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3F" w:rsidRPr="00ED76FC" w:rsidRDefault="00BB7F3F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b/>
          <w:color w:val="auto"/>
          <w:w w:val="110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b/>
          <w:color w:val="auto"/>
          <w:w w:val="110"/>
          <w:sz w:val="28"/>
          <w:szCs w:val="28"/>
          <w14:ligatures w14:val="none"/>
        </w:rPr>
        <w:t>TEXT ONLY</w:t>
      </w:r>
      <w:r w:rsidR="007D5144" w:rsidRPr="00ED76FC">
        <w:rPr>
          <w:rFonts w:asciiTheme="minorHAnsi" w:hAnsiTheme="minorHAnsi" w:cstheme="minorHAnsi"/>
          <w:b/>
          <w:color w:val="auto"/>
          <w:w w:val="110"/>
          <w:sz w:val="28"/>
          <w:szCs w:val="28"/>
          <w14:ligatures w14:val="none"/>
        </w:rPr>
        <w:t xml:space="preserve"> </w:t>
      </w:r>
      <w:r w:rsidR="007D5144" w:rsidRPr="00ED76FC"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  <w:t>(for text reader users)</w:t>
      </w:r>
    </w:p>
    <w:p w:rsidR="00BB7F3F" w:rsidRPr="00ED76FC" w:rsidRDefault="00BB7F3F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b/>
          <w:color w:val="auto"/>
          <w:w w:val="110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b/>
          <w:color w:val="auto"/>
          <w:w w:val="110"/>
          <w:sz w:val="28"/>
          <w:szCs w:val="28"/>
          <w14:ligatures w14:val="none"/>
        </w:rPr>
        <w:t xml:space="preserve">Save-The-Date Postcard </w:t>
      </w:r>
    </w:p>
    <w:p w:rsidR="00BB7F3F" w:rsidRPr="00ED76FC" w:rsidRDefault="00BB7F3F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b/>
          <w:color w:val="auto"/>
          <w:w w:val="110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b/>
          <w:color w:val="auto"/>
          <w:w w:val="110"/>
          <w:sz w:val="28"/>
          <w:szCs w:val="28"/>
          <w14:ligatures w14:val="none"/>
        </w:rPr>
        <w:t>And Request for Conference Session Proposals</w:t>
      </w:r>
    </w:p>
    <w:p w:rsidR="00BB7F3F" w:rsidRPr="00ED76FC" w:rsidRDefault="00BB7F3F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</w:pPr>
    </w:p>
    <w:p w:rsidR="005F3E6F" w:rsidRPr="00ED76FC" w:rsidRDefault="005F3E6F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  <w:t>2025 Hurley Way, Ste. 105</w:t>
      </w:r>
    </w:p>
    <w:p w:rsidR="005F3E6F" w:rsidRPr="00ED76FC" w:rsidRDefault="005F3E6F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  <w:t>Sacramento, CA 95825</w:t>
      </w:r>
    </w:p>
    <w:p w:rsidR="00F70CEA" w:rsidRPr="00ED76FC" w:rsidRDefault="00F70CEA" w:rsidP="00ED76FC">
      <w:pPr>
        <w:widowControl w:val="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</w:p>
    <w:p w:rsidR="00F70CEA" w:rsidRPr="00ED76FC" w:rsidRDefault="00F70CEA" w:rsidP="00ED76FC">
      <w:pPr>
        <w:widowControl w:val="0"/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>40</w:t>
      </w:r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  <w14:ligatures w14:val="none"/>
        </w:rPr>
        <w:t>th</w:t>
      </w:r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 </w:t>
      </w:r>
      <w:proofErr w:type="gramStart"/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Annual  </w:t>
      </w:r>
      <w:r w:rsidRPr="00ED76FC">
        <w:rPr>
          <w:b/>
          <w:bCs/>
          <w:color w:val="auto"/>
          <w:sz w:val="28"/>
          <w:szCs w:val="28"/>
          <w14:ligatures w14:val="none"/>
        </w:rPr>
        <w:t>Supported</w:t>
      </w:r>
      <w:proofErr w:type="gramEnd"/>
      <w:r w:rsidRPr="00ED76FC">
        <w:rPr>
          <w:b/>
          <w:bCs/>
          <w:color w:val="auto"/>
          <w:sz w:val="28"/>
          <w:szCs w:val="28"/>
          <w14:ligatures w14:val="none"/>
        </w:rPr>
        <w:t xml:space="preserve"> Life Conference: Oct. 8 - 9, 2026</w:t>
      </w:r>
    </w:p>
    <w:p w:rsidR="00F70CEA" w:rsidRPr="00ED76FC" w:rsidRDefault="00F70CEA" w:rsidP="00ED76FC">
      <w:pPr>
        <w:widowControl w:val="0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b/>
          <w:bCs/>
          <w:color w:val="auto"/>
          <w:sz w:val="28"/>
          <w:szCs w:val="28"/>
          <w14:ligatures w14:val="none"/>
        </w:rPr>
        <w:t xml:space="preserve">“Strengthening Supports in an </w:t>
      </w:r>
    </w:p>
    <w:p w:rsidR="008F03BB" w:rsidRPr="00ED76FC" w:rsidRDefault="00F70CEA" w:rsidP="00ED76FC">
      <w:pPr>
        <w:widowControl w:val="0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b/>
          <w:bCs/>
          <w:color w:val="auto"/>
          <w:sz w:val="28"/>
          <w:szCs w:val="28"/>
          <w14:ligatures w14:val="none"/>
        </w:rPr>
        <w:t>Evolving Environment”</w:t>
      </w:r>
    </w:p>
    <w:p w:rsidR="00F70CEA" w:rsidRPr="00ED76FC" w:rsidRDefault="00F70CEA" w:rsidP="00ED76FC">
      <w:pPr>
        <w:pStyle w:val="msotitle3"/>
        <w:widowControl w:val="0"/>
        <w:spacing w:line="216" w:lineRule="auto"/>
        <w:jc w:val="left"/>
        <w:rPr>
          <w:smallCaps w:val="0"/>
          <w:color w:val="auto"/>
          <w:sz w:val="28"/>
          <w:szCs w:val="28"/>
          <w14:ligatures w14:val="none"/>
        </w:rPr>
      </w:pPr>
      <w:r w:rsidRPr="00ED76FC">
        <w:rPr>
          <w:smallCaps w:val="0"/>
          <w:color w:val="auto"/>
          <w:sz w:val="28"/>
          <w:szCs w:val="28"/>
          <w14:ligatures w14:val="none"/>
        </w:rPr>
        <w:t> </w:t>
      </w:r>
    </w:p>
    <w:p w:rsidR="00F70CEA" w:rsidRPr="00ED76FC" w:rsidRDefault="00F70CEA" w:rsidP="00ED76FC">
      <w:pPr>
        <w:pStyle w:val="msotitle3"/>
        <w:widowControl w:val="0"/>
        <w:spacing w:line="201" w:lineRule="auto"/>
        <w:jc w:val="left"/>
        <w:rPr>
          <w:smallCaps w:val="0"/>
          <w:color w:val="auto"/>
          <w:sz w:val="28"/>
          <w:szCs w:val="28"/>
          <w14:ligatures w14:val="none"/>
        </w:rPr>
      </w:pPr>
      <w:r w:rsidRPr="00ED76FC">
        <w:rPr>
          <w:smallCaps w:val="0"/>
          <w:color w:val="auto"/>
          <w:sz w:val="28"/>
          <w:szCs w:val="28"/>
          <w14:ligatures w14:val="none"/>
        </w:rPr>
        <w:t xml:space="preserve">Note in Your </w:t>
      </w:r>
      <w:proofErr w:type="gramStart"/>
      <w:r w:rsidRPr="00ED76FC">
        <w:rPr>
          <w:smallCaps w:val="0"/>
          <w:color w:val="auto"/>
          <w:sz w:val="28"/>
          <w:szCs w:val="28"/>
          <w14:ligatures w14:val="none"/>
        </w:rPr>
        <w:t>Calendar  -</w:t>
      </w:r>
      <w:proofErr w:type="gramEnd"/>
      <w:r w:rsidRPr="00ED76FC">
        <w:rPr>
          <w:smallCaps w:val="0"/>
          <w:color w:val="auto"/>
          <w:sz w:val="28"/>
          <w:szCs w:val="28"/>
          <w14:ligatures w14:val="none"/>
        </w:rPr>
        <w:t xml:space="preserve"> - -  JOIN US for This 2-Day</w:t>
      </w:r>
    </w:p>
    <w:p w:rsidR="00F70CEA" w:rsidRPr="00ED76FC" w:rsidRDefault="00F70CEA" w:rsidP="00ED76FC">
      <w:pPr>
        <w:pStyle w:val="msotitle3"/>
        <w:widowControl w:val="0"/>
        <w:spacing w:line="201" w:lineRule="auto"/>
        <w:jc w:val="left"/>
        <w:rPr>
          <w:b/>
          <w:bCs/>
          <w:smallCaps w:val="0"/>
          <w:color w:val="auto"/>
          <w:sz w:val="28"/>
          <w:szCs w:val="28"/>
          <w14:ligatures w14:val="none"/>
        </w:rPr>
      </w:pPr>
      <w:r w:rsidRPr="00ED76FC">
        <w:rPr>
          <w:b/>
          <w:bCs/>
          <w:smallCaps w:val="0"/>
          <w:color w:val="auto"/>
          <w:sz w:val="28"/>
          <w:szCs w:val="28"/>
          <w14:ligatures w14:val="none"/>
        </w:rPr>
        <w:t xml:space="preserve">In-Person Conference held at the Wyndham Sacramento </w:t>
      </w:r>
      <w:proofErr w:type="gramStart"/>
      <w:r w:rsidRPr="00ED76FC">
        <w:rPr>
          <w:b/>
          <w:bCs/>
          <w:smallCaps w:val="0"/>
          <w:color w:val="auto"/>
          <w:sz w:val="28"/>
          <w:szCs w:val="28"/>
          <w14:ligatures w14:val="none"/>
        </w:rPr>
        <w:t>Hotel ...</w:t>
      </w:r>
      <w:proofErr w:type="gramEnd"/>
    </w:p>
    <w:p w:rsidR="00F70CEA" w:rsidRPr="00ED76FC" w:rsidRDefault="00F70CEA" w:rsidP="00ED76FC">
      <w:pPr>
        <w:pStyle w:val="msotitle3"/>
        <w:widowControl w:val="0"/>
        <w:spacing w:line="216" w:lineRule="auto"/>
        <w:jc w:val="left"/>
        <w:rPr>
          <w:rFonts w:ascii="Times New Roman" w:hAnsi="Times New Roman"/>
          <w:b/>
          <w:bCs/>
          <w:smallCaps w:val="0"/>
          <w:color w:val="auto"/>
          <w:sz w:val="28"/>
          <w:szCs w:val="28"/>
          <w14:ligatures w14:val="none"/>
        </w:rPr>
      </w:pPr>
      <w:proofErr w:type="gramStart"/>
      <w:r w:rsidRPr="00ED76FC">
        <w:rPr>
          <w:rFonts w:ascii="Times New Roman" w:hAnsi="Times New Roman"/>
          <w:b/>
          <w:bCs/>
          <w:smallCaps w:val="0"/>
          <w:color w:val="auto"/>
          <w:sz w:val="28"/>
          <w:szCs w:val="28"/>
          <w14:ligatures w14:val="none"/>
        </w:rPr>
        <w:t xml:space="preserve">&gt;  </w:t>
      </w:r>
      <w:r w:rsidRPr="00ED76FC">
        <w:rPr>
          <w:rFonts w:ascii="Times New Roman" w:hAnsi="Times New Roman"/>
          <w:b/>
          <w:bCs/>
          <w:smallCaps w:val="0"/>
          <w:color w:val="auto"/>
          <w:sz w:val="28"/>
          <w:szCs w:val="28"/>
          <w:u w:val="single"/>
          <w14:ligatures w14:val="none"/>
        </w:rPr>
        <w:t>Apply</w:t>
      </w:r>
      <w:proofErr w:type="gramEnd"/>
      <w:r w:rsidRPr="00ED76FC">
        <w:rPr>
          <w:rFonts w:ascii="Times New Roman" w:hAnsi="Times New Roman"/>
          <w:b/>
          <w:bCs/>
          <w:smallCaps w:val="0"/>
          <w:color w:val="auto"/>
          <w:sz w:val="28"/>
          <w:szCs w:val="28"/>
          <w:u w:val="single"/>
          <w14:ligatures w14:val="none"/>
        </w:rPr>
        <w:t xml:space="preserve"> to be a Speaker</w:t>
      </w:r>
      <w:r w:rsidRPr="00ED76FC">
        <w:rPr>
          <w:rFonts w:ascii="Times New Roman" w:hAnsi="Times New Roman"/>
          <w:b/>
          <w:bCs/>
          <w:smallCaps w:val="0"/>
          <w:color w:val="auto"/>
          <w:sz w:val="28"/>
          <w:szCs w:val="28"/>
          <w14:ligatures w14:val="none"/>
        </w:rPr>
        <w:t xml:space="preserve">  &gt;  </w:t>
      </w:r>
      <w:r w:rsidRPr="00ED76FC">
        <w:rPr>
          <w:rFonts w:ascii="Times New Roman" w:hAnsi="Times New Roman"/>
          <w:b/>
          <w:bCs/>
          <w:smallCaps w:val="0"/>
          <w:color w:val="auto"/>
          <w:sz w:val="28"/>
          <w:szCs w:val="28"/>
          <w:u w:val="single"/>
          <w14:ligatures w14:val="none"/>
        </w:rPr>
        <w:t xml:space="preserve">Look for </w:t>
      </w:r>
      <w:r w:rsidRPr="00ED76FC">
        <w:rPr>
          <w:rFonts w:ascii="Times New Roman" w:hAnsi="Times New Roman"/>
          <w:b/>
          <w:bCs/>
          <w:smallCaps w:val="0"/>
          <w:color w:val="auto"/>
          <w:sz w:val="28"/>
          <w:szCs w:val="28"/>
          <w:u w:val="single"/>
          <w14:textOutline w14:w="9525" w14:cap="rnd" w14:cmpd="sng" w14:algn="ctr">
            <w14:solidFill>
              <w14:srgbClr w14:val="FFFF66"/>
            </w14:solidFill>
            <w14:prstDash w14:val="solid"/>
            <w14:bevel/>
          </w14:textOutline>
          <w14:ligatures w14:val="none"/>
        </w:rPr>
        <w:t>Registration</w:t>
      </w:r>
      <w:r w:rsidRPr="00ED76FC">
        <w:rPr>
          <w:rFonts w:ascii="Times New Roman" w:hAnsi="Times New Roman"/>
          <w:b/>
          <w:bCs/>
          <w:smallCaps w:val="0"/>
          <w:color w:val="auto"/>
          <w:sz w:val="28"/>
          <w:szCs w:val="28"/>
          <w:u w:val="single"/>
          <w14:ligatures w14:val="none"/>
        </w:rPr>
        <w:t xml:space="preserve"> Materials</w:t>
      </w:r>
      <w:r w:rsidRPr="00ED76FC">
        <w:rPr>
          <w:rFonts w:ascii="Times New Roman" w:hAnsi="Times New Roman"/>
          <w:b/>
          <w:bCs/>
          <w:smallCaps w:val="0"/>
          <w:color w:val="auto"/>
          <w:sz w:val="28"/>
          <w:szCs w:val="28"/>
          <w14:ligatures w14:val="none"/>
        </w:rPr>
        <w:t xml:space="preserve"> &gt; </w:t>
      </w:r>
    </w:p>
    <w:p w:rsidR="008F03BB" w:rsidRPr="00ED76FC" w:rsidRDefault="00F70CEA" w:rsidP="00ED76FC">
      <w:pPr>
        <w:pStyle w:val="msotitle3"/>
        <w:widowControl w:val="0"/>
        <w:spacing w:line="216" w:lineRule="auto"/>
        <w:jc w:val="left"/>
        <w:rPr>
          <w:smallCaps w:val="0"/>
          <w:color w:val="auto"/>
          <w:sz w:val="28"/>
          <w:szCs w:val="28"/>
          <w14:ligatures w14:val="none"/>
        </w:rPr>
      </w:pPr>
      <w:r w:rsidRPr="00ED76FC">
        <w:rPr>
          <w:b/>
          <w:bCs/>
          <w:smallCaps w:val="0"/>
          <w:color w:val="auto"/>
          <w:sz w:val="28"/>
          <w:szCs w:val="28"/>
          <w14:ligatures w14:val="none"/>
        </w:rPr>
        <w:t>www.supportedlife.org</w:t>
      </w:r>
    </w:p>
    <w:p w:rsidR="008F03BB" w:rsidRPr="00ED76FC" w:rsidRDefault="008F03BB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</w:pPr>
    </w:p>
    <w:p w:rsidR="00F70CEA" w:rsidRPr="00ED76FC" w:rsidRDefault="00F70CEA" w:rsidP="00ED76FC">
      <w:pPr>
        <w:widowControl w:val="0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b/>
          <w:bCs/>
          <w:color w:val="auto"/>
          <w:sz w:val="28"/>
          <w:szCs w:val="28"/>
          <w14:ligatures w14:val="none"/>
        </w:rPr>
        <w:t xml:space="preserve">“Strengthening Supports in an </w:t>
      </w:r>
    </w:p>
    <w:p w:rsidR="00F70CEA" w:rsidRPr="00ED76FC" w:rsidRDefault="00F70CEA" w:rsidP="00ED76FC">
      <w:pPr>
        <w:widowControl w:val="0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b/>
          <w:bCs/>
          <w:color w:val="auto"/>
          <w:sz w:val="28"/>
          <w:szCs w:val="28"/>
          <w14:ligatures w14:val="none"/>
        </w:rPr>
        <w:t>Evolving Environment”</w:t>
      </w:r>
    </w:p>
    <w:p w:rsidR="00F70CEA" w:rsidRPr="00ED76FC" w:rsidRDefault="00F70CEA" w:rsidP="00ED76FC">
      <w:pPr>
        <w:widowControl w:val="0"/>
        <w:rPr>
          <w:rFonts w:ascii="Goudy Old Style" w:hAnsi="Goudy Old Style"/>
          <w:b/>
          <w:bCs/>
          <w:i/>
          <w:iCs/>
          <w:color w:val="auto"/>
          <w:sz w:val="28"/>
          <w:szCs w:val="28"/>
          <w14:ligatures w14:val="none"/>
        </w:rPr>
      </w:pPr>
      <w:r w:rsidRPr="00ED76FC">
        <w:rPr>
          <w:rFonts w:ascii="Goudy Old Style" w:hAnsi="Goudy Old Style"/>
          <w:b/>
          <w:bCs/>
          <w:i/>
          <w:iCs/>
          <w:color w:val="auto"/>
          <w:sz w:val="28"/>
          <w:szCs w:val="28"/>
          <w14:ligatures w14:val="none"/>
        </w:rPr>
        <w:t> </w:t>
      </w:r>
    </w:p>
    <w:p w:rsidR="00F70CEA" w:rsidRPr="00ED76FC" w:rsidRDefault="00F70CEA" w:rsidP="00ED76FC">
      <w:pPr>
        <w:widowControl w:val="0"/>
        <w:rPr>
          <w:rFonts w:ascii="Goudy Old Style" w:hAnsi="Goudy Old Style"/>
          <w:b/>
          <w:bCs/>
          <w:color w:val="auto"/>
          <w:w w:val="85"/>
          <w:sz w:val="28"/>
          <w:szCs w:val="28"/>
          <w14:ligatures w14:val="none"/>
        </w:rPr>
      </w:pPr>
      <w:r w:rsidRPr="00ED76FC">
        <w:rPr>
          <w:rFonts w:ascii="Goudy Old Style" w:hAnsi="Goudy Old Style"/>
          <w:b/>
          <w:bCs/>
          <w:color w:val="auto"/>
          <w:w w:val="85"/>
          <w:sz w:val="28"/>
          <w:szCs w:val="28"/>
          <w14:ligatures w14:val="none"/>
        </w:rPr>
        <w:t xml:space="preserve">40th Annual </w:t>
      </w:r>
    </w:p>
    <w:p w:rsidR="00F70CEA" w:rsidRPr="00ED76FC" w:rsidRDefault="00F70CEA" w:rsidP="00ED76FC">
      <w:pPr>
        <w:widowControl w:val="0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b/>
          <w:bCs/>
          <w:color w:val="auto"/>
          <w:sz w:val="28"/>
          <w:szCs w:val="28"/>
          <w14:ligatures w14:val="none"/>
        </w:rPr>
        <w:t>Supported Life Conference</w:t>
      </w:r>
    </w:p>
    <w:p w:rsidR="00F70CEA" w:rsidRPr="00ED76FC" w:rsidRDefault="00F70CEA" w:rsidP="00ED76FC">
      <w:pPr>
        <w:widowControl w:val="0"/>
        <w:spacing w:line="204" w:lineRule="auto"/>
        <w:rPr>
          <w:b/>
          <w:bCs/>
          <w:i/>
          <w:iCs/>
          <w:color w:val="auto"/>
          <w:sz w:val="28"/>
          <w:szCs w:val="28"/>
          <w14:ligatures w14:val="none"/>
        </w:rPr>
      </w:pPr>
      <w:r w:rsidRPr="00ED76FC">
        <w:rPr>
          <w:b/>
          <w:bCs/>
          <w:i/>
          <w:iCs/>
          <w:color w:val="auto"/>
          <w:sz w:val="28"/>
          <w:szCs w:val="28"/>
          <w14:ligatures w14:val="none"/>
        </w:rPr>
        <w:t>Empowering All People with Developmental Disabilities</w:t>
      </w:r>
    </w:p>
    <w:p w:rsidR="00F70CEA" w:rsidRPr="00ED76FC" w:rsidRDefault="00F70CEA" w:rsidP="00ED76FC">
      <w:pPr>
        <w:widowControl w:val="0"/>
        <w:spacing w:line="204" w:lineRule="auto"/>
        <w:rPr>
          <w:b/>
          <w:bCs/>
          <w:i/>
          <w:iCs/>
          <w:color w:val="auto"/>
          <w:sz w:val="28"/>
          <w:szCs w:val="28"/>
          <w14:ligatures w14:val="none"/>
        </w:rPr>
      </w:pPr>
      <w:r w:rsidRPr="00ED76FC">
        <w:rPr>
          <w:b/>
          <w:bCs/>
          <w:i/>
          <w:iCs/>
          <w:color w:val="auto"/>
          <w:sz w:val="28"/>
          <w:szCs w:val="28"/>
          <w14:ligatures w14:val="none"/>
        </w:rPr>
        <w:t>To be Fully Included in the Community</w:t>
      </w:r>
    </w:p>
    <w:p w:rsidR="00F70CEA" w:rsidRPr="00ED76FC" w:rsidRDefault="00F70CEA" w:rsidP="00ED76FC">
      <w:pPr>
        <w:widowControl w:val="0"/>
        <w:spacing w:line="204" w:lineRule="auto"/>
        <w:rPr>
          <w:color w:val="auto"/>
          <w:sz w:val="28"/>
          <w:szCs w:val="28"/>
          <w14:ligatures w14:val="none"/>
        </w:rPr>
      </w:pPr>
      <w:r w:rsidRPr="00ED76FC">
        <w:rPr>
          <w:color w:val="auto"/>
          <w:sz w:val="28"/>
          <w:szCs w:val="28"/>
          <w14:ligatures w14:val="none"/>
        </w:rPr>
        <w:t> </w:t>
      </w:r>
    </w:p>
    <w:p w:rsidR="00F70CEA" w:rsidRPr="00ED76FC" w:rsidRDefault="00F70CEA" w:rsidP="00ED76FC">
      <w:pPr>
        <w:widowControl w:val="0"/>
        <w:rPr>
          <w:color w:val="auto"/>
          <w:sz w:val="28"/>
          <w:szCs w:val="28"/>
          <w14:ligatures w14:val="none"/>
        </w:rPr>
      </w:pPr>
      <w:r w:rsidRPr="00ED76FC">
        <w:rPr>
          <w:b/>
          <w:bCs/>
          <w:color w:val="auto"/>
          <w:sz w:val="28"/>
          <w:szCs w:val="28"/>
          <w14:ligatures w14:val="none"/>
        </w:rPr>
        <w:t xml:space="preserve">Thursday - Friday, </w:t>
      </w:r>
      <w:r w:rsidRPr="00ED76FC">
        <w:rPr>
          <w:b/>
          <w:bCs/>
          <w:color w:val="auto"/>
          <w:sz w:val="28"/>
          <w:szCs w:val="28"/>
          <w:u w:val="single"/>
          <w14:ligatures w14:val="none"/>
        </w:rPr>
        <w:t xml:space="preserve">October 8 - </w:t>
      </w:r>
      <w:proofErr w:type="gramStart"/>
      <w:r w:rsidRPr="00ED76FC">
        <w:rPr>
          <w:b/>
          <w:bCs/>
          <w:color w:val="auto"/>
          <w:sz w:val="28"/>
          <w:szCs w:val="28"/>
          <w:u w:val="single"/>
          <w14:ligatures w14:val="none"/>
        </w:rPr>
        <w:t>9  2026</w:t>
      </w:r>
      <w:proofErr w:type="gramEnd"/>
    </w:p>
    <w:p w:rsidR="00F70CEA" w:rsidRPr="00ED76FC" w:rsidRDefault="00F70CEA" w:rsidP="00ED76FC">
      <w:pPr>
        <w:widowControl w:val="0"/>
        <w:rPr>
          <w:color w:val="auto"/>
          <w:sz w:val="28"/>
          <w:szCs w:val="28"/>
          <w14:ligatures w14:val="none"/>
        </w:rPr>
      </w:pPr>
      <w:r w:rsidRPr="00ED76FC">
        <w:rPr>
          <w:color w:val="auto"/>
          <w:sz w:val="28"/>
          <w:szCs w:val="28"/>
          <w14:ligatures w14:val="none"/>
        </w:rPr>
        <w:t xml:space="preserve"> </w:t>
      </w:r>
    </w:p>
    <w:p w:rsidR="00F70CEA" w:rsidRPr="00ED76FC" w:rsidRDefault="00F70CEA" w:rsidP="00ED76FC">
      <w:pPr>
        <w:widowControl w:val="0"/>
        <w:rPr>
          <w:b/>
          <w:bCs/>
          <w:color w:val="auto"/>
          <w:sz w:val="28"/>
          <w:szCs w:val="28"/>
          <w:u w:val="single"/>
          <w14:ligatures w14:val="none"/>
        </w:rPr>
      </w:pPr>
      <w:r w:rsidRPr="00ED76FC">
        <w:rPr>
          <w:b/>
          <w:bCs/>
          <w:color w:val="auto"/>
          <w:sz w:val="28"/>
          <w:szCs w:val="28"/>
          <w:u w:val="single"/>
          <w14:ligatures w14:val="none"/>
        </w:rPr>
        <w:t>Session Speaker Applications Needed by May 29th</w:t>
      </w:r>
    </w:p>
    <w:p w:rsidR="00F70CEA" w:rsidRPr="00ED76FC" w:rsidRDefault="00F70CEA" w:rsidP="00ED76FC">
      <w:pPr>
        <w:widowControl w:val="0"/>
        <w:spacing w:line="168" w:lineRule="auto"/>
        <w:rPr>
          <w:b/>
          <w:bCs/>
          <w:i/>
          <w:iCs/>
          <w:color w:val="auto"/>
          <w:sz w:val="28"/>
          <w:szCs w:val="28"/>
          <w:u w:val="single"/>
          <w14:ligatures w14:val="none"/>
        </w:rPr>
      </w:pPr>
      <w:r w:rsidRPr="00ED76FC">
        <w:rPr>
          <w:b/>
          <w:bCs/>
          <w:i/>
          <w:iCs/>
          <w:color w:val="auto"/>
          <w:sz w:val="28"/>
          <w:szCs w:val="28"/>
          <w:u w:val="single"/>
          <w14:ligatures w14:val="none"/>
        </w:rPr>
        <w:t> </w:t>
      </w:r>
    </w:p>
    <w:p w:rsidR="00F70CEA" w:rsidRPr="00ED76FC" w:rsidRDefault="00F70CEA" w:rsidP="00ED76FC">
      <w:pPr>
        <w:widowControl w:val="0"/>
        <w:rPr>
          <w:b/>
          <w:bCs/>
          <w:i/>
          <w:iCs/>
          <w:color w:val="auto"/>
          <w:sz w:val="28"/>
          <w:szCs w:val="28"/>
          <w14:ligatures w14:val="none"/>
        </w:rPr>
      </w:pPr>
      <w:r w:rsidRPr="00ED76FC">
        <w:rPr>
          <w:b/>
          <w:bCs/>
          <w:i/>
          <w:iCs/>
          <w:color w:val="auto"/>
          <w:sz w:val="28"/>
          <w:szCs w:val="28"/>
          <w14:ligatures w14:val="none"/>
        </w:rPr>
        <w:t>“A Place to Train Your Staff</w:t>
      </w:r>
    </w:p>
    <w:p w:rsidR="00F70CEA" w:rsidRPr="00ED76FC" w:rsidRDefault="00F70CEA" w:rsidP="00ED76FC">
      <w:pPr>
        <w:widowControl w:val="0"/>
        <w:rPr>
          <w:b/>
          <w:bCs/>
          <w:i/>
          <w:iCs/>
          <w:color w:val="auto"/>
          <w:sz w:val="28"/>
          <w:szCs w:val="28"/>
          <w14:ligatures w14:val="none"/>
        </w:rPr>
      </w:pPr>
      <w:proofErr w:type="gramStart"/>
      <w:r w:rsidRPr="00ED76FC">
        <w:rPr>
          <w:b/>
          <w:bCs/>
          <w:i/>
          <w:iCs/>
          <w:color w:val="auto"/>
          <w:sz w:val="28"/>
          <w:szCs w:val="28"/>
          <w14:ligatures w14:val="none"/>
        </w:rPr>
        <w:t>in</w:t>
      </w:r>
      <w:proofErr w:type="gramEnd"/>
      <w:r w:rsidRPr="00ED76FC">
        <w:rPr>
          <w:b/>
          <w:bCs/>
          <w:i/>
          <w:iCs/>
          <w:color w:val="auto"/>
          <w:sz w:val="28"/>
          <w:szCs w:val="28"/>
          <w14:ligatures w14:val="none"/>
        </w:rPr>
        <w:t xml:space="preserve"> an Inclusive Environment”</w:t>
      </w:r>
    </w:p>
    <w:p w:rsidR="00F70CEA" w:rsidRPr="00ED76FC" w:rsidRDefault="00F70CEA" w:rsidP="00ED76FC">
      <w:pPr>
        <w:widowControl w:val="0"/>
        <w:rPr>
          <w:rFonts w:ascii="Goudy Old Style" w:hAnsi="Goudy Old Style"/>
          <w:b/>
          <w:bCs/>
          <w:i/>
          <w:iCs/>
          <w:color w:val="198125"/>
          <w:sz w:val="28"/>
          <w:szCs w:val="28"/>
          <w14:ligatures w14:val="none"/>
        </w:rPr>
      </w:pPr>
      <w:r w:rsidRPr="00ED76FC">
        <w:rPr>
          <w:color w:val="auto"/>
          <w:sz w:val="28"/>
          <w:szCs w:val="28"/>
          <w14:ligatures w14:val="none"/>
        </w:rPr>
        <w:t> </w:t>
      </w:r>
      <w:r w:rsidRPr="00ED76FC">
        <w:rPr>
          <w:rFonts w:ascii="Goudy Old Style" w:hAnsi="Goudy Old Style"/>
          <w:b/>
          <w:bCs/>
          <w:i/>
          <w:iCs/>
          <w:color w:val="198125"/>
          <w:sz w:val="28"/>
          <w:szCs w:val="28"/>
          <w14:ligatures w14:val="none"/>
        </w:rPr>
        <w:t> </w:t>
      </w:r>
    </w:p>
    <w:p w:rsidR="00F70CEA" w:rsidRPr="00ED76FC" w:rsidRDefault="00F70CEA" w:rsidP="00ED76FC">
      <w:pPr>
        <w:widowControl w:val="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 xml:space="preserve">Apply To be a Speaker </w:t>
      </w:r>
      <w:proofErr w:type="spellStart"/>
      <w:r w:rsidRPr="00ED76FC">
        <w:rPr>
          <w:b/>
          <w:bCs/>
          <w:sz w:val="28"/>
          <w:szCs w:val="28"/>
          <w14:ligatures w14:val="none"/>
        </w:rPr>
        <w:t>OnLine</w:t>
      </w:r>
      <w:proofErr w:type="spellEnd"/>
    </w:p>
    <w:p w:rsidR="00F70CEA" w:rsidRPr="00ED76FC" w:rsidRDefault="00F70CEA" w:rsidP="00ED76FC">
      <w:pPr>
        <w:widowControl w:val="0"/>
        <w:rPr>
          <w:b/>
          <w:bCs/>
          <w:sz w:val="28"/>
          <w:szCs w:val="28"/>
          <w:u w:val="single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 xml:space="preserve">Deadline: </w:t>
      </w:r>
      <w:r w:rsidRPr="00ED76FC">
        <w:rPr>
          <w:b/>
          <w:bCs/>
          <w:sz w:val="28"/>
          <w:szCs w:val="28"/>
          <w:u w:val="single"/>
          <w14:ligatures w14:val="none"/>
        </w:rPr>
        <w:t xml:space="preserve"> May 29, 2026</w:t>
      </w:r>
    </w:p>
    <w:p w:rsidR="00F70CEA" w:rsidRPr="00ED76FC" w:rsidRDefault="00F70CEA" w:rsidP="00ED76FC">
      <w:pPr>
        <w:widowControl w:val="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Topic Areas: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Communication / AAC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Diversity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Employment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Family Supports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Grassroots &amp; Political Advocacy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HCBS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Health &amp; Wellness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Organizational/Staff Development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Personal Power &amp; Rights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Relationships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rFonts w:ascii="Symbol" w:hAnsi="Symbol"/>
          <w:sz w:val="28"/>
          <w:szCs w:val="28"/>
          <w:lang w:val="x-none"/>
        </w:rPr>
        <w:t></w:t>
      </w:r>
      <w:r w:rsidRPr="00ED76FC">
        <w:rPr>
          <w:sz w:val="28"/>
          <w:szCs w:val="28"/>
        </w:rPr>
        <w:t> </w:t>
      </w:r>
      <w:r w:rsidRPr="00ED76FC">
        <w:rPr>
          <w:b/>
          <w:bCs/>
          <w:sz w:val="28"/>
          <w:szCs w:val="28"/>
          <w14:ligatures w14:val="none"/>
        </w:rPr>
        <w:t>Schools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rFonts w:ascii="Symbol" w:hAnsi="Symbol"/>
          <w:color w:val="auto"/>
          <w:sz w:val="28"/>
          <w:szCs w:val="28"/>
          <w:lang w:val="x-none"/>
        </w:rPr>
        <w:lastRenderedPageBreak/>
        <w:t></w:t>
      </w:r>
      <w:r w:rsidRPr="00ED76FC">
        <w:rPr>
          <w:color w:val="auto"/>
          <w:sz w:val="28"/>
          <w:szCs w:val="28"/>
        </w:rPr>
        <w:t> </w:t>
      </w:r>
      <w:r w:rsidRPr="00ED76FC">
        <w:rPr>
          <w:b/>
          <w:bCs/>
          <w:color w:val="auto"/>
          <w:sz w:val="28"/>
          <w:szCs w:val="28"/>
          <w14:ligatures w14:val="none"/>
        </w:rPr>
        <w:t>Self-Determination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rFonts w:ascii="Symbol" w:hAnsi="Symbol"/>
          <w:color w:val="auto"/>
          <w:sz w:val="28"/>
          <w:szCs w:val="28"/>
          <w:lang w:val="x-none"/>
        </w:rPr>
        <w:t></w:t>
      </w:r>
      <w:r w:rsidRPr="00ED76FC">
        <w:rPr>
          <w:color w:val="auto"/>
          <w:sz w:val="28"/>
          <w:szCs w:val="28"/>
        </w:rPr>
        <w:t> </w:t>
      </w:r>
      <w:r w:rsidRPr="00ED76FC">
        <w:rPr>
          <w:b/>
          <w:bCs/>
          <w:color w:val="auto"/>
          <w:sz w:val="28"/>
          <w:szCs w:val="28"/>
          <w14:ligatures w14:val="none"/>
        </w:rPr>
        <w:t>Supported / Independent Living</w:t>
      </w:r>
    </w:p>
    <w:p w:rsidR="00F70CEA" w:rsidRPr="00ED76FC" w:rsidRDefault="00F70CEA" w:rsidP="00ED76FC">
      <w:pPr>
        <w:widowControl w:val="0"/>
        <w:ind w:left="360" w:hanging="273"/>
        <w:rPr>
          <w:b/>
          <w:bCs/>
          <w:color w:val="auto"/>
          <w:sz w:val="28"/>
          <w:szCs w:val="28"/>
          <w14:ligatures w14:val="none"/>
        </w:rPr>
      </w:pPr>
      <w:r w:rsidRPr="00ED76FC">
        <w:rPr>
          <w:rFonts w:ascii="Symbol" w:hAnsi="Symbol"/>
          <w:color w:val="auto"/>
          <w:sz w:val="28"/>
          <w:szCs w:val="28"/>
          <w:lang w:val="x-none"/>
        </w:rPr>
        <w:t></w:t>
      </w:r>
      <w:r w:rsidRPr="00ED76FC">
        <w:rPr>
          <w:color w:val="auto"/>
          <w:sz w:val="28"/>
          <w:szCs w:val="28"/>
        </w:rPr>
        <w:t> </w:t>
      </w:r>
      <w:r w:rsidRPr="00ED76FC">
        <w:rPr>
          <w:b/>
          <w:bCs/>
          <w:color w:val="auto"/>
          <w:sz w:val="28"/>
          <w:szCs w:val="28"/>
          <w14:ligatures w14:val="none"/>
        </w:rPr>
        <w:t>Transition</w:t>
      </w:r>
    </w:p>
    <w:p w:rsidR="00F70CEA" w:rsidRPr="00ED76FC" w:rsidRDefault="00F70CEA" w:rsidP="00ED76FC">
      <w:pPr>
        <w:widowControl w:val="0"/>
        <w:rPr>
          <w:color w:val="auto"/>
          <w:sz w:val="28"/>
          <w:szCs w:val="28"/>
          <w14:ligatures w14:val="none"/>
        </w:rPr>
      </w:pPr>
      <w:r w:rsidRPr="00ED76FC">
        <w:rPr>
          <w:color w:val="auto"/>
          <w:sz w:val="28"/>
          <w:szCs w:val="28"/>
          <w14:ligatures w14:val="none"/>
        </w:rPr>
        <w:t> </w:t>
      </w:r>
    </w:p>
    <w:p w:rsidR="00F70CEA" w:rsidRPr="00ED76FC" w:rsidRDefault="00F70CEA" w:rsidP="00ED76FC">
      <w:pPr>
        <w:widowControl w:val="0"/>
        <w:rPr>
          <w:rFonts w:ascii="Goudy Old Style" w:hAnsi="Goudy Old Style"/>
          <w:b/>
          <w:bCs/>
          <w:color w:val="auto"/>
          <w:sz w:val="28"/>
          <w:szCs w:val="28"/>
          <w14:ligatures w14:val="none"/>
        </w:rPr>
      </w:pPr>
      <w:r w:rsidRPr="00ED76FC">
        <w:rPr>
          <w:rFonts w:ascii="Goudy Old Style" w:hAnsi="Goudy Old Style"/>
          <w:b/>
          <w:bCs/>
          <w:color w:val="auto"/>
          <w:sz w:val="28"/>
          <w:szCs w:val="28"/>
          <w14:ligatures w14:val="none"/>
        </w:rPr>
        <w:t>916-465-8560</w:t>
      </w:r>
    </w:p>
    <w:p w:rsidR="00F70CEA" w:rsidRPr="00ED76FC" w:rsidRDefault="00F70CEA" w:rsidP="00ED76FC">
      <w:pPr>
        <w:widowControl w:val="0"/>
        <w:rPr>
          <w:rFonts w:ascii="Goudy Old Style" w:hAnsi="Goudy Old Style"/>
          <w:color w:val="auto"/>
          <w:w w:val="75"/>
          <w:sz w:val="28"/>
          <w:szCs w:val="28"/>
          <w14:ligatures w14:val="none"/>
        </w:rPr>
      </w:pPr>
      <w:r w:rsidRPr="00ED76FC">
        <w:rPr>
          <w:rFonts w:ascii="Goudy Old Style" w:hAnsi="Goudy Old Style"/>
          <w:b/>
          <w:bCs/>
          <w:color w:val="auto"/>
          <w:w w:val="75"/>
          <w:sz w:val="28"/>
          <w:szCs w:val="28"/>
          <w14:ligatures w14:val="none"/>
        </w:rPr>
        <w:t>info@supportedlife.org</w:t>
      </w:r>
    </w:p>
    <w:p w:rsidR="00F70CEA" w:rsidRPr="00ED76FC" w:rsidRDefault="00F70CEA" w:rsidP="00ED76FC">
      <w:pPr>
        <w:widowControl w:val="0"/>
        <w:rPr>
          <w:rFonts w:asciiTheme="minorHAnsi" w:hAnsiTheme="minorHAnsi" w:cstheme="minorHAnsi"/>
          <w:b/>
          <w:i/>
          <w:color w:val="auto"/>
          <w:sz w:val="28"/>
          <w:szCs w:val="28"/>
          <w14:ligatures w14:val="none"/>
        </w:rPr>
      </w:pPr>
      <w:r w:rsidRPr="00ED76FC">
        <w:rPr>
          <w:color w:val="auto"/>
          <w:sz w:val="28"/>
          <w:szCs w:val="28"/>
          <w14:ligatures w14:val="none"/>
        </w:rPr>
        <w:t> </w:t>
      </w:r>
      <w:r w:rsidRPr="00ED76FC">
        <w:rPr>
          <w:rFonts w:asciiTheme="minorHAnsi" w:hAnsiTheme="minorHAnsi" w:cstheme="minorHAnsi"/>
          <w:b/>
          <w:i/>
          <w:color w:val="auto"/>
          <w:sz w:val="28"/>
          <w:szCs w:val="28"/>
          <w14:ligatures w14:val="none"/>
        </w:rPr>
        <w:t>Postcard Above.</w:t>
      </w:r>
    </w:p>
    <w:p w:rsidR="00F70CEA" w:rsidRPr="00ED76FC" w:rsidRDefault="00F70CEA" w:rsidP="00ED76FC">
      <w:pPr>
        <w:widowControl w:val="0"/>
        <w:rPr>
          <w:rFonts w:asciiTheme="minorHAnsi" w:hAnsiTheme="minorHAnsi" w:cstheme="minorHAnsi"/>
          <w:b/>
          <w:i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b/>
          <w:i/>
          <w:color w:val="auto"/>
          <w:sz w:val="28"/>
          <w:szCs w:val="28"/>
          <w14:ligatures w14:val="none"/>
        </w:rPr>
        <w:t>Request for Proposals for Conference Sessions Below.</w:t>
      </w:r>
    </w:p>
    <w:p w:rsidR="008F03BB" w:rsidRPr="00ED76FC" w:rsidRDefault="008F03BB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</w:pPr>
    </w:p>
    <w:p w:rsidR="00C72151" w:rsidRPr="00ED76FC" w:rsidRDefault="00C72151" w:rsidP="00ED76FC">
      <w:pPr>
        <w:widowControl w:val="0"/>
        <w:spacing w:line="192" w:lineRule="auto"/>
        <w:rPr>
          <w:rFonts w:ascii="Arial Black" w:hAnsi="Arial Black"/>
          <w:color w:val="3C9E64"/>
          <w:sz w:val="28"/>
          <w:szCs w:val="28"/>
          <w14:ligatures w14:val="none"/>
        </w:rPr>
      </w:pPr>
      <w:r w:rsidRPr="00ED76FC">
        <w:rPr>
          <w:rFonts w:ascii="Arial Black" w:hAnsi="Arial Black"/>
          <w:color w:val="3C9E64"/>
          <w:w w:val="95"/>
          <w:sz w:val="28"/>
          <w:szCs w:val="28"/>
          <w14:ligatures w14:val="none"/>
        </w:rPr>
        <w:t xml:space="preserve">SAVE </w:t>
      </w:r>
      <w:r w:rsidRPr="00ED76FC">
        <w:rPr>
          <w:rFonts w:ascii="Arial Black" w:hAnsi="Arial Black"/>
          <w:color w:val="3C9E64"/>
          <w:w w:val="80"/>
          <w:sz w:val="28"/>
          <w:szCs w:val="28"/>
          <w14:ligatures w14:val="none"/>
        </w:rPr>
        <w:t>the</w:t>
      </w:r>
      <w:r w:rsidRPr="00ED76FC">
        <w:rPr>
          <w:rFonts w:ascii="Arial Black" w:hAnsi="Arial Black"/>
          <w:color w:val="3C9E64"/>
          <w:w w:val="95"/>
          <w:sz w:val="28"/>
          <w:szCs w:val="28"/>
          <w14:ligatures w14:val="none"/>
        </w:rPr>
        <w:t xml:space="preserve"> DATES:  </w:t>
      </w:r>
      <w:r w:rsidRPr="00ED76FC">
        <w:rPr>
          <w:rFonts w:ascii="Arial Black" w:hAnsi="Arial Black"/>
          <w:color w:val="3C9E64"/>
          <w:sz w:val="28"/>
          <w:szCs w:val="28"/>
          <w14:ligatures w14:val="none"/>
        </w:rPr>
        <w:t>October 8 – 9, 2026</w:t>
      </w:r>
    </w:p>
    <w:p w:rsidR="00C72151" w:rsidRPr="00ED76FC" w:rsidRDefault="00C72151" w:rsidP="00ED76FC">
      <w:pPr>
        <w:widowControl w:val="0"/>
        <w:spacing w:line="192" w:lineRule="auto"/>
        <w:rPr>
          <w:rFonts w:ascii="Arial Black" w:hAnsi="Arial Black"/>
          <w:color w:val="3C9E64"/>
          <w:w w:val="95"/>
          <w:sz w:val="28"/>
          <w:szCs w:val="28"/>
          <w14:ligatures w14:val="none"/>
        </w:rPr>
      </w:pPr>
      <w:proofErr w:type="gramStart"/>
      <w:r w:rsidRPr="00ED76FC">
        <w:rPr>
          <w:rFonts w:ascii="Arial Black" w:hAnsi="Arial Black"/>
          <w:color w:val="3C9E64"/>
          <w:sz w:val="28"/>
          <w:szCs w:val="28"/>
          <w14:ligatures w14:val="none"/>
        </w:rPr>
        <w:t>and</w:t>
      </w:r>
      <w:proofErr w:type="gramEnd"/>
      <w:r w:rsidRPr="00ED76FC">
        <w:rPr>
          <w:rFonts w:ascii="Arial Black" w:hAnsi="Arial Black"/>
          <w:color w:val="3C9E64"/>
          <w:sz w:val="28"/>
          <w:szCs w:val="28"/>
          <w14:ligatures w14:val="none"/>
        </w:rPr>
        <w:t xml:space="preserve"> Request for Session Proposals</w:t>
      </w:r>
    </w:p>
    <w:p w:rsidR="008F03BB" w:rsidRPr="00ED76FC" w:rsidRDefault="00C72151" w:rsidP="00ED76FC">
      <w:pPr>
        <w:widowControl w:val="0"/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spacing w:line="216" w:lineRule="auto"/>
        <w:rPr>
          <w:rFonts w:ascii="Arial" w:hAnsi="Arial" w:cs="Arial"/>
          <w:bCs/>
          <w:sz w:val="28"/>
          <w:szCs w:val="28"/>
          <w14:ligatures w14:val="none"/>
        </w:rPr>
      </w:pPr>
      <w:r w:rsidRPr="00ED76FC">
        <w:rPr>
          <w:rFonts w:ascii="Arial" w:hAnsi="Arial" w:cs="Arial"/>
          <w:b/>
          <w:bCs/>
          <w:i/>
          <w:iCs/>
          <w:sz w:val="28"/>
          <w:szCs w:val="28"/>
          <w14:ligatures w14:val="none"/>
        </w:rPr>
        <w:t xml:space="preserve">40th Annual </w:t>
      </w:r>
      <w:r w:rsidRPr="00ED76FC">
        <w:rPr>
          <w:rFonts w:ascii="Arial" w:hAnsi="Arial" w:cs="Arial"/>
          <w:bCs/>
          <w:sz w:val="28"/>
          <w:szCs w:val="28"/>
          <w14:ligatures w14:val="none"/>
        </w:rPr>
        <w:t xml:space="preserve">SUPPORTED LIFE CONFERENCE: </w:t>
      </w:r>
    </w:p>
    <w:p w:rsidR="00C72151" w:rsidRPr="00ED76FC" w:rsidRDefault="00C72151" w:rsidP="00ED76FC">
      <w:pPr>
        <w:widowControl w:val="0"/>
        <w:spacing w:line="264" w:lineRule="auto"/>
        <w:rPr>
          <w:rFonts w:ascii="Arial Black" w:hAnsi="Arial Black"/>
          <w:b/>
          <w:bCs/>
          <w:color w:val="3C9E64"/>
          <w:w w:val="90"/>
          <w:sz w:val="28"/>
          <w:szCs w:val="28"/>
          <w14:ligatures w14:val="none"/>
        </w:rPr>
      </w:pPr>
      <w:r w:rsidRPr="00ED76FC">
        <w:rPr>
          <w:rFonts w:ascii="Arial Black" w:hAnsi="Arial Black"/>
          <w:b/>
          <w:bCs/>
          <w:color w:val="3C9E64"/>
          <w:w w:val="90"/>
          <w:sz w:val="28"/>
          <w:szCs w:val="28"/>
          <w14:ligatures w14:val="none"/>
        </w:rPr>
        <w:t xml:space="preserve">Supported Life 2026:  </w:t>
      </w:r>
    </w:p>
    <w:p w:rsidR="00C72151" w:rsidRPr="00ED76FC" w:rsidRDefault="00C72151" w:rsidP="00ED76FC">
      <w:pPr>
        <w:widowControl w:val="0"/>
        <w:rPr>
          <w:rFonts w:ascii="Arial Black" w:hAnsi="Arial Black"/>
          <w:b/>
          <w:bCs/>
          <w:sz w:val="28"/>
          <w:szCs w:val="28"/>
          <w14:ligatures w14:val="none"/>
        </w:rPr>
      </w:pPr>
      <w:r w:rsidRPr="00ED76FC">
        <w:rPr>
          <w:rFonts w:ascii="Arial Black" w:hAnsi="Arial Black"/>
          <w:b/>
          <w:bCs/>
          <w:sz w:val="28"/>
          <w:szCs w:val="28"/>
          <w14:ligatures w14:val="none"/>
        </w:rPr>
        <w:t xml:space="preserve">“Strengthening Supports in an </w:t>
      </w:r>
    </w:p>
    <w:p w:rsidR="00C72151" w:rsidRPr="00ED76FC" w:rsidRDefault="00C72151" w:rsidP="00ED76FC">
      <w:pPr>
        <w:widowControl w:val="0"/>
        <w:spacing w:line="216" w:lineRule="auto"/>
        <w:rPr>
          <w:rFonts w:ascii="Arial Black" w:hAnsi="Arial Black"/>
          <w:b/>
          <w:bCs/>
          <w:sz w:val="28"/>
          <w:szCs w:val="28"/>
          <w14:ligatures w14:val="none"/>
        </w:rPr>
      </w:pPr>
      <w:r w:rsidRPr="00ED76FC">
        <w:rPr>
          <w:rFonts w:ascii="Arial Black" w:hAnsi="Arial Black"/>
          <w:b/>
          <w:bCs/>
          <w:sz w:val="28"/>
          <w:szCs w:val="28"/>
          <w14:ligatures w14:val="none"/>
        </w:rPr>
        <w:t>Evolving Environment”</w:t>
      </w:r>
    </w:p>
    <w:p w:rsidR="00C72151" w:rsidRPr="00ED76FC" w:rsidRDefault="00C72151" w:rsidP="00ED76FC">
      <w:pPr>
        <w:widowControl w:val="0"/>
        <w:spacing w:line="264" w:lineRule="auto"/>
        <w:rPr>
          <w:rFonts w:ascii="Arial" w:hAnsi="Arial" w:cs="Arial"/>
          <w:i/>
          <w:iCs/>
          <w:w w:val="90"/>
          <w:sz w:val="28"/>
          <w:szCs w:val="28"/>
          <w14:ligatures w14:val="none"/>
        </w:rPr>
      </w:pPr>
      <w:r w:rsidRPr="00ED76FC">
        <w:rPr>
          <w:rFonts w:ascii="Arial" w:hAnsi="Arial" w:cs="Arial"/>
          <w:i/>
          <w:iCs/>
          <w:w w:val="90"/>
          <w:sz w:val="28"/>
          <w:szCs w:val="28"/>
          <w14:ligatures w14:val="none"/>
        </w:rPr>
        <w:t>Empowering All People with Developmental Disabilities</w:t>
      </w:r>
    </w:p>
    <w:p w:rsidR="00C72151" w:rsidRPr="00ED76FC" w:rsidRDefault="00C72151" w:rsidP="00ED76FC">
      <w:pPr>
        <w:widowControl w:val="0"/>
        <w:spacing w:line="264" w:lineRule="auto"/>
        <w:rPr>
          <w:rFonts w:ascii="Arial Black" w:hAnsi="Arial Black"/>
          <w:b/>
          <w:bCs/>
          <w:w w:val="90"/>
          <w:sz w:val="28"/>
          <w:szCs w:val="28"/>
          <w14:ligatures w14:val="none"/>
        </w:rPr>
      </w:pPr>
      <w:proofErr w:type="gramStart"/>
      <w:r w:rsidRPr="00ED76FC">
        <w:rPr>
          <w:rFonts w:ascii="Arial" w:hAnsi="Arial" w:cs="Arial"/>
          <w:i/>
          <w:iCs/>
          <w:w w:val="90"/>
          <w:sz w:val="28"/>
          <w:szCs w:val="28"/>
          <w14:ligatures w14:val="none"/>
        </w:rPr>
        <w:t>to</w:t>
      </w:r>
      <w:proofErr w:type="gramEnd"/>
      <w:r w:rsidRPr="00ED76FC">
        <w:rPr>
          <w:rFonts w:ascii="Arial" w:hAnsi="Arial" w:cs="Arial"/>
          <w:i/>
          <w:iCs/>
          <w:w w:val="90"/>
          <w:sz w:val="28"/>
          <w:szCs w:val="28"/>
          <w14:ligatures w14:val="none"/>
        </w:rPr>
        <w:t xml:space="preserve"> be Fully Included in the Community</w:t>
      </w:r>
    </w:p>
    <w:p w:rsidR="00C72151" w:rsidRPr="00ED76FC" w:rsidRDefault="00C72151" w:rsidP="00ED76FC">
      <w:pPr>
        <w:widowControl w:val="0"/>
        <w:spacing w:line="264" w:lineRule="auto"/>
        <w:rPr>
          <w:rFonts w:ascii="Arial" w:hAnsi="Arial" w:cs="Arial"/>
          <w:b/>
          <w:bCs/>
          <w:i/>
          <w:iCs/>
          <w:color w:val="FF6600"/>
          <w:sz w:val="28"/>
          <w:szCs w:val="28"/>
          <w14:ligatures w14:val="none"/>
        </w:rPr>
      </w:pPr>
      <w:r w:rsidRPr="00ED76FC">
        <w:rPr>
          <w:rFonts w:ascii="Arial Black" w:hAnsi="Arial Black"/>
          <w:b/>
          <w:bCs/>
          <w:color w:val="3C9E64"/>
          <w:w w:val="90"/>
          <w:sz w:val="28"/>
          <w:szCs w:val="28"/>
          <w14:ligatures w14:val="none"/>
        </w:rPr>
        <w:t xml:space="preserve">Wyndham Sacramento Hotel </w:t>
      </w:r>
      <w:proofErr w:type="gramStart"/>
      <w:r w:rsidRPr="00ED76FC">
        <w:rPr>
          <w:rFonts w:ascii="Arial Black" w:hAnsi="Arial Black"/>
          <w:b/>
          <w:bCs/>
          <w:color w:val="3C9E64"/>
          <w:w w:val="90"/>
          <w:sz w:val="28"/>
          <w:szCs w:val="28"/>
          <w14:ligatures w14:val="none"/>
        </w:rPr>
        <w:t>~  Sacramento</w:t>
      </w:r>
      <w:proofErr w:type="gramEnd"/>
      <w:r w:rsidRPr="00ED76FC">
        <w:rPr>
          <w:rFonts w:ascii="Arial Black" w:hAnsi="Arial Black"/>
          <w:b/>
          <w:bCs/>
          <w:color w:val="3C9E64"/>
          <w:w w:val="90"/>
          <w:sz w:val="28"/>
          <w:szCs w:val="28"/>
          <w14:ligatures w14:val="none"/>
        </w:rPr>
        <w:t>, CA</w:t>
      </w:r>
    </w:p>
    <w:p w:rsidR="00C72151" w:rsidRPr="00ED76FC" w:rsidRDefault="00C72151" w:rsidP="00ED76FC">
      <w:pPr>
        <w:widowControl w:val="0"/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Presented By Supported Life Institute </w:t>
      </w:r>
    </w:p>
    <w:p w:rsidR="00C72151" w:rsidRPr="00ED76FC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w w:val="95"/>
          <w:sz w:val="28"/>
          <w:szCs w:val="28"/>
          <w14:ligatures w14:val="none"/>
        </w:rPr>
        <w:t>Hear a Variety of Important Voices in the Field of Developmental Disabilities</w:t>
      </w:r>
    </w:p>
    <w:p w:rsidR="00C72151" w:rsidRPr="00ED76FC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8F03BB" w:rsidRPr="00ED76FC" w:rsidRDefault="00C72151" w:rsidP="00ED76FC">
      <w:pPr>
        <w:pStyle w:val="msoaddress"/>
        <w:widowControl w:val="0"/>
        <w:spacing w:line="204" w:lineRule="auto"/>
        <w:jc w:val="left"/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w w:val="110"/>
          <w:sz w:val="28"/>
          <w:szCs w:val="28"/>
          <w14:ligatures w14:val="none"/>
        </w:rPr>
        <w:t>Topics to speak on:</w:t>
      </w:r>
    </w:p>
    <w:p w:rsidR="00C72151" w:rsidRPr="00ED76FC" w:rsidRDefault="00C72151" w:rsidP="00ED76FC">
      <w:pPr>
        <w:widowControl w:val="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Employment: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Customized Employment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Discovery Process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 xml:space="preserve">Innovative Inclusive Employment 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Minimum Wage / SB 639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Microenterprise / Self-Employment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Person-Centered Planning /Thinking</w:t>
      </w:r>
    </w:p>
    <w:p w:rsidR="00C72151" w:rsidRPr="00ED76FC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 Transition: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 xml:space="preserve">… </w:t>
      </w:r>
      <w:proofErr w:type="gramStart"/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To  </w:t>
      </w: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Independence</w:t>
      </w:r>
      <w:proofErr w:type="gramEnd"/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 xml:space="preserve">… </w:t>
      </w:r>
      <w:proofErr w:type="gramStart"/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To  </w:t>
      </w: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Jobs</w:t>
      </w:r>
      <w:proofErr w:type="gramEnd"/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 xml:space="preserve"> and Careers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 xml:space="preserve">… </w:t>
      </w:r>
      <w:proofErr w:type="gramStart"/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To  </w:t>
      </w: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Continuing</w:t>
      </w:r>
      <w:proofErr w:type="gramEnd"/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 xml:space="preserve"> Education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 xml:space="preserve">… </w:t>
      </w:r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To </w:t>
      </w: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Adulthood &amp; Adult Services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 xml:space="preserve">… </w:t>
      </w:r>
      <w:r w:rsidRPr="00ED76FC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From/To </w:t>
      </w: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Hybrid Environments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Schools: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 xml:space="preserve">Inclusive Education 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Community Based Instruction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Changing Classroom Experience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Early Childhood / Early Start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Valuing Diversity</w:t>
      </w:r>
    </w:p>
    <w:p w:rsidR="00ED76FC" w:rsidRDefault="00ED76FC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</w:p>
    <w:p w:rsidR="00C72151" w:rsidRPr="00ED76FC" w:rsidRDefault="00C72151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Personal Power and Rights topics:</w:t>
      </w:r>
    </w:p>
    <w:p w:rsidR="00C72151" w:rsidRPr="00ED76FC" w:rsidRDefault="00C72151" w:rsidP="00ED76FC">
      <w:pPr>
        <w:widowControl w:val="0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Self-Determination Program</w:t>
      </w:r>
    </w:p>
    <w:p w:rsidR="00C72151" w:rsidRPr="00ED76FC" w:rsidRDefault="00C72151" w:rsidP="00ED76FC">
      <w:pPr>
        <w:widowControl w:val="0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Advocacy &amp; Self-Advocacy</w:t>
      </w:r>
    </w:p>
    <w:p w:rsidR="00C72151" w:rsidRPr="00ED76FC" w:rsidRDefault="00C72151" w:rsidP="00ED76FC">
      <w:pPr>
        <w:widowControl w:val="0"/>
        <w:ind w:left="360" w:hanging="270"/>
        <w:rPr>
          <w:sz w:val="28"/>
          <w:szCs w:val="28"/>
          <w14:ligatures w14:val="none"/>
        </w:rPr>
      </w:pPr>
      <w:proofErr w:type="spellStart"/>
      <w:r w:rsidRPr="00ED76FC">
        <w:rPr>
          <w:sz w:val="28"/>
          <w:szCs w:val="28"/>
          <w14:ligatures w14:val="none"/>
        </w:rPr>
        <w:t>Boardsmanship</w:t>
      </w:r>
      <w:proofErr w:type="spellEnd"/>
      <w:r w:rsidRPr="00ED76FC">
        <w:rPr>
          <w:sz w:val="28"/>
          <w:szCs w:val="28"/>
          <w14:ligatures w14:val="none"/>
        </w:rPr>
        <w:t xml:space="preserve"> &amp; Facilitation</w:t>
      </w:r>
    </w:p>
    <w:p w:rsidR="00C72151" w:rsidRPr="00ED76FC" w:rsidRDefault="00C72151" w:rsidP="00ED76FC">
      <w:pPr>
        <w:widowControl w:val="0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Changing Service Disparities</w:t>
      </w:r>
    </w:p>
    <w:p w:rsidR="00C72151" w:rsidRPr="00ED76FC" w:rsidRDefault="00C72151" w:rsidP="00ED76FC">
      <w:pPr>
        <w:widowControl w:val="0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Criminal Justice Issues</w:t>
      </w:r>
    </w:p>
    <w:p w:rsidR="00C72151" w:rsidRPr="00ED76FC" w:rsidRDefault="00C72151" w:rsidP="00ED76FC">
      <w:pPr>
        <w:widowControl w:val="0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Rights &amp; Responsibilities</w:t>
      </w:r>
    </w:p>
    <w:p w:rsidR="00C72151" w:rsidRPr="00ED76FC" w:rsidRDefault="00C72151" w:rsidP="00ED76FC">
      <w:pPr>
        <w:widowControl w:val="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Health and Wellness topics: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Self-Care Focus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Abuse-Prevention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End-of-Life Planning &amp; Care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Exercise / Diet / Nutrition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Mental Health Supports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Positive Behavioral Supports</w:t>
      </w:r>
    </w:p>
    <w:p w:rsidR="00C72151" w:rsidRPr="00ED76FC" w:rsidRDefault="00C72151" w:rsidP="00ED76FC">
      <w:pPr>
        <w:widowControl w:val="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Family Support:</w:t>
      </w:r>
    </w:p>
    <w:p w:rsidR="00C72151" w:rsidRPr="00ED76FC" w:rsidRDefault="00C72151" w:rsidP="00ED76FC">
      <w:pPr>
        <w:widowControl w:val="0"/>
        <w:spacing w:line="216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Trust Management</w:t>
      </w:r>
    </w:p>
    <w:p w:rsidR="00C72151" w:rsidRPr="00ED76FC" w:rsidRDefault="00C72151" w:rsidP="00ED76FC">
      <w:pPr>
        <w:widowControl w:val="0"/>
        <w:spacing w:line="216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Navigating the System</w:t>
      </w:r>
    </w:p>
    <w:p w:rsidR="00C72151" w:rsidRPr="00ED76FC" w:rsidRDefault="00C72151" w:rsidP="00ED76FC">
      <w:pPr>
        <w:widowControl w:val="0"/>
        <w:spacing w:line="216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Future Caregiver Planning</w:t>
      </w:r>
    </w:p>
    <w:p w:rsidR="00C72151" w:rsidRPr="00ED76FC" w:rsidRDefault="00C72151" w:rsidP="00ED76FC">
      <w:pPr>
        <w:widowControl w:val="0"/>
        <w:spacing w:line="216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Early Intervention</w:t>
      </w:r>
    </w:p>
    <w:p w:rsidR="00C72151" w:rsidRPr="00ED76FC" w:rsidRDefault="00C72151" w:rsidP="00ED76FC">
      <w:pPr>
        <w:widowControl w:val="0"/>
        <w:spacing w:line="216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Investments &amp; Benefits</w:t>
      </w:r>
    </w:p>
    <w:p w:rsidR="00C72151" w:rsidRPr="00ED76FC" w:rsidRDefault="00C72151" w:rsidP="00ED76FC">
      <w:pPr>
        <w:widowControl w:val="0"/>
        <w:spacing w:line="216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Siblings</w:t>
      </w:r>
    </w:p>
    <w:p w:rsidR="00C72151" w:rsidRPr="00ED76FC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Policy and Legislation: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 xml:space="preserve">Community Organizing 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proofErr w:type="gramStart"/>
      <w:r w:rsidRPr="00ED76FC">
        <w:rPr>
          <w:b/>
          <w:bCs/>
          <w:sz w:val="28"/>
          <w:szCs w:val="28"/>
          <w14:ligatures w14:val="none"/>
        </w:rPr>
        <w:t>Lobbying  &amp;</w:t>
      </w:r>
      <w:proofErr w:type="gramEnd"/>
      <w:r w:rsidRPr="00ED76FC">
        <w:rPr>
          <w:b/>
          <w:bCs/>
          <w:sz w:val="28"/>
          <w:szCs w:val="28"/>
          <w14:ligatures w14:val="none"/>
        </w:rPr>
        <w:t xml:space="preserve"> Political Action 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Federal &amp; State Funding Challenges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Ethnic Disparities Organizing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Agencies &amp; Rate Reform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Voting &amp; Elections</w:t>
      </w:r>
    </w:p>
    <w:p w:rsidR="00C72151" w:rsidRPr="00ED76FC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Social and Recreation</w:t>
      </w: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: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Community Connections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Dating &amp; Sexuality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Friendships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Recreation &amp; Leisure</w:t>
      </w:r>
    </w:p>
    <w:p w:rsidR="00C72151" w:rsidRPr="00ED76FC" w:rsidRDefault="00C72151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Relationship-Building</w:t>
      </w:r>
    </w:p>
    <w:p w:rsidR="00C72151" w:rsidRPr="00ED76FC" w:rsidRDefault="00C72151" w:rsidP="00ED76FC">
      <w:pPr>
        <w:widowControl w:val="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Community Living topics:</w:t>
      </w:r>
    </w:p>
    <w:p w:rsidR="00C72151" w:rsidRPr="00ED76FC" w:rsidRDefault="00C72151" w:rsidP="00ED76FC">
      <w:pPr>
        <w:widowControl w:val="0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Housing: Accessible &amp; Affordable</w:t>
      </w:r>
    </w:p>
    <w:p w:rsidR="00C72151" w:rsidRPr="00ED76FC" w:rsidRDefault="00C72151" w:rsidP="00ED76FC">
      <w:pPr>
        <w:widowControl w:val="0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 xml:space="preserve">Support </w:t>
      </w:r>
      <w:proofErr w:type="gramStart"/>
      <w:r w:rsidRPr="00ED76FC">
        <w:rPr>
          <w:b/>
          <w:bCs/>
          <w:sz w:val="28"/>
          <w:szCs w:val="28"/>
          <w14:ligatures w14:val="none"/>
        </w:rPr>
        <w:t>From</w:t>
      </w:r>
      <w:proofErr w:type="gramEnd"/>
      <w:r w:rsidRPr="00ED76FC">
        <w:rPr>
          <w:b/>
          <w:bCs/>
          <w:sz w:val="28"/>
          <w:szCs w:val="28"/>
          <w14:ligatures w14:val="none"/>
        </w:rPr>
        <w:t xml:space="preserve"> Technology</w:t>
      </w:r>
    </w:p>
    <w:p w:rsidR="00C72151" w:rsidRPr="00ED76FC" w:rsidRDefault="00C72151" w:rsidP="00ED76FC">
      <w:pPr>
        <w:widowControl w:val="0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Community-Building</w:t>
      </w:r>
    </w:p>
    <w:p w:rsidR="00C72151" w:rsidRPr="00ED76FC" w:rsidRDefault="00C72151" w:rsidP="00ED76FC">
      <w:pPr>
        <w:widowControl w:val="0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Individualized Support</w:t>
      </w:r>
    </w:p>
    <w:p w:rsidR="00C72151" w:rsidRPr="00ED76FC" w:rsidRDefault="00C72151" w:rsidP="00ED76FC">
      <w:pPr>
        <w:widowControl w:val="0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Supported &amp; Independent Living</w:t>
      </w:r>
    </w:p>
    <w:p w:rsidR="00C72151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Transportation Issues</w:t>
      </w:r>
    </w:p>
    <w:p w:rsidR="00ED76FC" w:rsidRPr="00ED76FC" w:rsidRDefault="00ED76FC" w:rsidP="00ED76FC">
      <w:pPr>
        <w:widowControl w:val="0"/>
        <w:rPr>
          <w:sz w:val="28"/>
          <w:szCs w:val="28"/>
          <w14:ligatures w14:val="none"/>
        </w:rPr>
      </w:pPr>
    </w:p>
    <w:p w:rsidR="00C72151" w:rsidRPr="00ED76FC" w:rsidRDefault="00C72151" w:rsidP="00ED76FC">
      <w:pPr>
        <w:widowControl w:val="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Organizational and Staff Development topics:</w:t>
      </w:r>
    </w:p>
    <w:p w:rsidR="00C72151" w:rsidRPr="00ED76FC" w:rsidRDefault="00C72151" w:rsidP="00ED76FC">
      <w:pPr>
        <w:widowControl w:val="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Staff Hiring &amp; Retention</w:t>
      </w:r>
    </w:p>
    <w:p w:rsidR="00C72151" w:rsidRPr="00ED76FC" w:rsidRDefault="00C72151" w:rsidP="00ED76FC">
      <w:pPr>
        <w:widowControl w:val="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HCBS Transition Planning</w:t>
      </w:r>
    </w:p>
    <w:p w:rsidR="00C72151" w:rsidRPr="00ED76FC" w:rsidRDefault="00C72151" w:rsidP="00ED76FC">
      <w:pPr>
        <w:widowControl w:val="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DSP Staff Training &amp; HR</w:t>
      </w:r>
    </w:p>
    <w:p w:rsidR="00C72151" w:rsidRPr="00ED76FC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Grant Writing - Fundraising</w:t>
      </w:r>
    </w:p>
    <w:p w:rsidR="00C72151" w:rsidRPr="00ED76FC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Professional Development</w:t>
      </w:r>
    </w:p>
    <w:p w:rsidR="00C72151" w:rsidRPr="00ED76FC" w:rsidRDefault="00C72151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C72151" w:rsidRPr="00ED76FC" w:rsidRDefault="00C72151" w:rsidP="00ED76FC">
      <w:pPr>
        <w:widowControl w:val="0"/>
        <w:ind w:left="360" w:hanging="27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ED76FC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Communication / AAC topics:</w:t>
      </w:r>
    </w:p>
    <w:p w:rsidR="00ED76FC" w:rsidRPr="00ED76FC" w:rsidRDefault="00ED76FC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Speech-Generating Devices</w:t>
      </w:r>
    </w:p>
    <w:p w:rsidR="00ED76FC" w:rsidRPr="00ED76FC" w:rsidRDefault="00ED76FC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>Assistive Technology</w:t>
      </w:r>
    </w:p>
    <w:p w:rsidR="00ED76FC" w:rsidRPr="00ED76FC" w:rsidRDefault="00ED76FC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Computer Access</w:t>
      </w:r>
    </w:p>
    <w:p w:rsidR="00ED76FC" w:rsidRPr="00ED76FC" w:rsidRDefault="00ED76FC" w:rsidP="00ED76FC">
      <w:pPr>
        <w:widowControl w:val="0"/>
        <w:spacing w:line="204" w:lineRule="auto"/>
        <w:ind w:left="360" w:hanging="27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Literacy Training</w:t>
      </w:r>
    </w:p>
    <w:p w:rsidR="00ED76FC" w:rsidRPr="00ED76FC" w:rsidRDefault="00ED76FC" w:rsidP="00ED76FC">
      <w:pPr>
        <w:widowControl w:val="0"/>
        <w:spacing w:line="204" w:lineRule="auto"/>
        <w:ind w:left="360" w:hanging="270"/>
        <w:rPr>
          <w:b/>
          <w:bCs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 xml:space="preserve">Home Technology / Remote </w:t>
      </w:r>
      <w:proofErr w:type="spellStart"/>
      <w:r w:rsidRPr="00ED76FC">
        <w:rPr>
          <w:b/>
          <w:bCs/>
          <w:sz w:val="28"/>
          <w:szCs w:val="28"/>
          <w14:ligatures w14:val="none"/>
        </w:rPr>
        <w:t>Svcs</w:t>
      </w:r>
      <w:proofErr w:type="spellEnd"/>
    </w:p>
    <w:p w:rsidR="008F03BB" w:rsidRPr="00ED76FC" w:rsidRDefault="00ED76FC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rPr>
          <w:rFonts w:ascii="Trebuchet MS" w:hAnsi="Trebuchet MS"/>
          <w:color w:val="3C9E64"/>
          <w:w w:val="105"/>
          <w:sz w:val="28"/>
          <w:szCs w:val="28"/>
          <w14:ligatures w14:val="none"/>
        </w:rPr>
      </w:pPr>
      <w:r w:rsidRPr="00ED76FC">
        <w:rPr>
          <w:rFonts w:ascii="Trebuchet MS" w:hAnsi="Trebuchet MS"/>
          <w:b/>
          <w:bCs/>
          <w:color w:val="3C9E64"/>
          <w:w w:val="105"/>
          <w:sz w:val="28"/>
          <w:szCs w:val="28"/>
          <w14:ligatures w14:val="none"/>
        </w:rPr>
        <w:t>Request for Session Proposals</w:t>
      </w:r>
    </w:p>
    <w:p w:rsidR="00ED76FC" w:rsidRPr="00ED76FC" w:rsidRDefault="00ED76FC" w:rsidP="00ED76FC">
      <w:pPr>
        <w:widowControl w:val="0"/>
        <w:rPr>
          <w:rFonts w:ascii="Trebuchet MS" w:hAnsi="Trebuchet MS"/>
          <w:b/>
          <w:bCs/>
          <w:sz w:val="28"/>
          <w:szCs w:val="28"/>
          <w14:ligatures w14:val="none"/>
        </w:rPr>
      </w:pPr>
      <w:r w:rsidRPr="00ED76FC">
        <w:rPr>
          <w:rFonts w:ascii="Trebuchet MS" w:hAnsi="Trebuchet MS"/>
          <w:b/>
          <w:bCs/>
          <w:sz w:val="28"/>
          <w:szCs w:val="28"/>
          <w14:ligatures w14:val="none"/>
        </w:rPr>
        <w:t xml:space="preserve">SUPPORTED LIFE 2026 </w:t>
      </w:r>
      <w:proofErr w:type="gramStart"/>
      <w:r w:rsidRPr="00ED76FC">
        <w:rPr>
          <w:rFonts w:ascii="Trebuchet MS" w:hAnsi="Trebuchet MS"/>
          <w:b/>
          <w:bCs/>
          <w:sz w:val="28"/>
          <w:szCs w:val="28"/>
          <w14:ligatures w14:val="none"/>
        </w:rPr>
        <w:t>Conference  (</w:t>
      </w:r>
      <w:proofErr w:type="gramEnd"/>
      <w:r w:rsidRPr="00ED76FC">
        <w:rPr>
          <w:rFonts w:ascii="Trebuchet MS" w:hAnsi="Trebuchet MS"/>
          <w:b/>
          <w:bCs/>
          <w:sz w:val="28"/>
          <w:szCs w:val="28"/>
          <w14:ligatures w14:val="none"/>
        </w:rPr>
        <w:t>October 8 - 9, 2026)</w:t>
      </w:r>
    </w:p>
    <w:p w:rsidR="00ED76FC" w:rsidRPr="00ED76FC" w:rsidRDefault="00ED76FC" w:rsidP="00ED76FC">
      <w:pPr>
        <w:widowControl w:val="0"/>
        <w:rPr>
          <w:rFonts w:ascii="Arial Black" w:hAnsi="Arial Black"/>
          <w:b/>
          <w:bCs/>
          <w:sz w:val="28"/>
          <w:szCs w:val="28"/>
          <w14:ligatures w14:val="none"/>
        </w:rPr>
      </w:pPr>
      <w:r w:rsidRPr="00ED76FC">
        <w:rPr>
          <w:rFonts w:ascii="Arial Black" w:hAnsi="Arial Black"/>
          <w:b/>
          <w:bCs/>
          <w:sz w:val="28"/>
          <w:szCs w:val="28"/>
          <w14:ligatures w14:val="none"/>
        </w:rPr>
        <w:t xml:space="preserve">“Strengthening Supports in an </w:t>
      </w:r>
    </w:p>
    <w:p w:rsidR="00ED76FC" w:rsidRPr="00ED76FC" w:rsidRDefault="00ED76FC" w:rsidP="00ED76FC">
      <w:pPr>
        <w:widowControl w:val="0"/>
        <w:spacing w:line="216" w:lineRule="auto"/>
        <w:rPr>
          <w:rFonts w:ascii="Arial Black" w:hAnsi="Arial Black"/>
          <w:b/>
          <w:bCs/>
          <w:sz w:val="28"/>
          <w:szCs w:val="28"/>
          <w14:ligatures w14:val="none"/>
        </w:rPr>
      </w:pPr>
      <w:r w:rsidRPr="00ED76FC">
        <w:rPr>
          <w:rFonts w:ascii="Arial Black" w:hAnsi="Arial Black"/>
          <w:b/>
          <w:bCs/>
          <w:sz w:val="28"/>
          <w:szCs w:val="28"/>
          <w14:ligatures w14:val="none"/>
        </w:rPr>
        <w:t>Evolving Environment”</w:t>
      </w:r>
    </w:p>
    <w:p w:rsidR="00ED76FC" w:rsidRPr="00ED76FC" w:rsidRDefault="00ED76FC" w:rsidP="00ED76FC">
      <w:pPr>
        <w:widowControl w:val="0"/>
        <w:spacing w:after="100"/>
        <w:rPr>
          <w:rFonts w:ascii="Comic Sans MS" w:hAnsi="Comic Sans MS"/>
          <w:b/>
          <w:bCs/>
          <w:w w:val="95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w w:val="95"/>
          <w:sz w:val="28"/>
          <w:szCs w:val="28"/>
          <w14:ligatures w14:val="none"/>
        </w:rPr>
        <w:t xml:space="preserve">Presenter Proposals - </w:t>
      </w:r>
      <w:proofErr w:type="gramStart"/>
      <w:r w:rsidRPr="00ED76FC">
        <w:rPr>
          <w:rFonts w:ascii="Comic Sans MS" w:hAnsi="Comic Sans MS"/>
          <w:b/>
          <w:bCs/>
          <w:w w:val="95"/>
          <w:sz w:val="28"/>
          <w:szCs w:val="28"/>
          <w14:ligatures w14:val="none"/>
        </w:rPr>
        <w:t>Breakout  Sessions</w:t>
      </w:r>
      <w:proofErr w:type="gramEnd"/>
      <w:r w:rsidRPr="00ED76FC">
        <w:rPr>
          <w:rFonts w:ascii="Comic Sans MS" w:hAnsi="Comic Sans MS"/>
          <w:b/>
          <w:bCs/>
          <w:w w:val="95"/>
          <w:sz w:val="28"/>
          <w:szCs w:val="28"/>
          <w14:ligatures w14:val="none"/>
        </w:rPr>
        <w:t xml:space="preserve"> </w:t>
      </w:r>
    </w:p>
    <w:p w:rsidR="00ED76FC" w:rsidRPr="00ED76FC" w:rsidRDefault="00ED76FC" w:rsidP="00ED76FC">
      <w:pPr>
        <w:widowControl w:val="0"/>
        <w:spacing w:after="100"/>
        <w:ind w:right="1886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Deadline: 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May 29, 2026 </w:t>
      </w:r>
    </w:p>
    <w:p w:rsidR="00ED76FC" w:rsidRPr="00ED76FC" w:rsidRDefault="00ED76FC" w:rsidP="00ED76FC">
      <w:pPr>
        <w:widowControl w:val="0"/>
        <w:spacing w:after="100"/>
        <w:ind w:right="1886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The conference planning team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welcomes session proposals </w:t>
      </w:r>
    </w:p>
    <w:p w:rsidR="00ED76FC" w:rsidRPr="00ED76FC" w:rsidRDefault="00ED76FC" w:rsidP="00ED76FC">
      <w:pPr>
        <w:widowControl w:val="0"/>
        <w:spacing w:after="100"/>
        <w:ind w:right="1886"/>
        <w:rPr>
          <w:rFonts w:ascii="Comic Sans MS" w:hAnsi="Comic Sans MS"/>
          <w:sz w:val="28"/>
          <w:szCs w:val="28"/>
          <w14:ligatures w14:val="none"/>
        </w:rPr>
      </w:pPr>
      <w:proofErr w:type="gramStart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from</w:t>
      </w:r>
      <w:proofErr w:type="gramEnd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individuals &amp; agencies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for Supported Life 2026! </w:t>
      </w:r>
    </w:p>
    <w:p w:rsidR="00ED76FC" w:rsidRPr="00ED76FC" w:rsidRDefault="00ED76FC" w:rsidP="00ED76FC">
      <w:pPr>
        <w:widowControl w:val="0"/>
        <w:spacing w:after="100"/>
        <w:ind w:right="1886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Sessions are generally </w:t>
      </w:r>
      <w:r w:rsidRPr="00ED76FC">
        <w:rPr>
          <w:rFonts w:ascii="Comic Sans MS" w:hAnsi="Comic Sans MS"/>
          <w:sz w:val="28"/>
          <w:szCs w:val="28"/>
          <w:u w:val="single"/>
          <w14:ligatures w14:val="none"/>
        </w:rPr>
        <w:t xml:space="preserve">60-70 minutes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long.  </w:t>
      </w:r>
    </w:p>
    <w:p w:rsidR="00ED76FC" w:rsidRPr="00ED76FC" w:rsidRDefault="00ED76FC" w:rsidP="00ED76FC">
      <w:pPr>
        <w:widowControl w:val="0"/>
        <w:spacing w:after="100"/>
        <w:ind w:right="1886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Proposals received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by 5/29/26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are reviewed by planning committee. </w:t>
      </w:r>
    </w:p>
    <w:p w:rsidR="00ED76FC" w:rsidRPr="00ED76FC" w:rsidRDefault="00ED76FC" w:rsidP="00ED76FC">
      <w:pPr>
        <w:widowControl w:val="0"/>
        <w:spacing w:after="100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</w:t>
      </w:r>
    </w:p>
    <w:p w:rsidR="00ED76FC" w:rsidRPr="00ED76FC" w:rsidRDefault="00ED76FC" w:rsidP="00ED76FC">
      <w:pPr>
        <w:widowControl w:val="0"/>
        <w:spacing w:after="180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w w:val="93"/>
          <w:sz w:val="28"/>
          <w:szCs w:val="28"/>
          <w:u w:val="single"/>
          <w14:ligatures w14:val="none"/>
        </w:rPr>
        <w:t xml:space="preserve">APPLY </w:t>
      </w:r>
      <w:r w:rsidRPr="00ED76FC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ONLINE at www.supportedlife.org</w:t>
      </w:r>
    </w:p>
    <w:p w:rsidR="00ED76FC" w:rsidRPr="00ED76FC" w:rsidRDefault="00ED76FC" w:rsidP="00ED76FC">
      <w:pPr>
        <w:widowControl w:val="0"/>
        <w:spacing w:after="180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w w:val="93"/>
          <w:sz w:val="28"/>
          <w:szCs w:val="28"/>
          <w14:ligatures w14:val="none"/>
        </w:rPr>
        <w:t xml:space="preserve">Or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Answer These Questions by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EMAIL: afaletti@supportedlife.org  </w:t>
      </w:r>
    </w:p>
    <w:p w:rsidR="00ED76FC" w:rsidRPr="00ED76FC" w:rsidRDefault="00ED76FC" w:rsidP="00ED76FC">
      <w:pPr>
        <w:widowControl w:val="0"/>
        <w:spacing w:after="40"/>
        <w:rPr>
          <w:rFonts w:ascii="Comic Sans MS" w:hAnsi="Comic Sans MS"/>
          <w:sz w:val="28"/>
          <w:szCs w:val="28"/>
          <w14:ligatures w14:val="none"/>
        </w:rPr>
      </w:pPr>
      <w:proofErr w:type="gramStart"/>
      <w:r w:rsidRPr="00ED76FC">
        <w:rPr>
          <w:rFonts w:ascii="Comic Sans MS" w:hAnsi="Comic Sans MS"/>
          <w:sz w:val="28"/>
          <w:szCs w:val="28"/>
          <w14:ligatures w14:val="none"/>
        </w:rPr>
        <w:t>or</w:t>
      </w:r>
      <w:proofErr w:type="gramEnd"/>
      <w:r w:rsidRPr="00ED76FC">
        <w:rPr>
          <w:rFonts w:ascii="Comic Sans MS" w:hAnsi="Comic Sans MS"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MAIL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to: </w:t>
      </w:r>
    </w:p>
    <w:p w:rsidR="00ED76FC" w:rsidRPr="00ED76FC" w:rsidRDefault="00ED76FC" w:rsidP="00ED76FC">
      <w:pPr>
        <w:widowControl w:val="0"/>
        <w:spacing w:after="4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Supported Life Institute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 </w:t>
      </w:r>
    </w:p>
    <w:p w:rsidR="00ED76FC" w:rsidRPr="00ED76FC" w:rsidRDefault="00ED76FC" w:rsidP="00ED76FC">
      <w:pPr>
        <w:widowControl w:val="0"/>
        <w:spacing w:after="40"/>
        <w:rPr>
          <w:rFonts w:ascii="Comic Sans MS" w:hAnsi="Comic Sans MS"/>
          <w:b/>
          <w:bCs/>
          <w:sz w:val="28"/>
          <w:szCs w:val="28"/>
          <w14:ligatures w14:val="none"/>
        </w:rPr>
      </w:pPr>
      <w:proofErr w:type="gramStart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c/o</w:t>
      </w:r>
      <w:proofErr w:type="gramEnd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1209 </w:t>
      </w:r>
      <w:proofErr w:type="spellStart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Caricia</w:t>
      </w:r>
      <w:proofErr w:type="spellEnd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Dr. Davis, CA 95618</w:t>
      </w:r>
    </w:p>
    <w:p w:rsidR="00ED76FC" w:rsidRPr="00ED76FC" w:rsidRDefault="00ED76FC" w:rsidP="00ED76FC">
      <w:pPr>
        <w:widowControl w:val="0"/>
        <w:spacing w:after="10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Please send us your:        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w w:val="98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1. Session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Title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w w:val="98"/>
          <w:sz w:val="28"/>
          <w:szCs w:val="28"/>
          <w14:ligatures w14:val="none"/>
        </w:rPr>
        <w:t>(8 words or less)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w w:val="80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2.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Lead Presenter </w:t>
      </w:r>
      <w:r w:rsidRPr="00ED76FC">
        <w:rPr>
          <w:rFonts w:ascii="Comic Sans MS" w:hAnsi="Comic Sans MS"/>
          <w:sz w:val="28"/>
          <w:szCs w:val="28"/>
          <w14:ligatures w14:val="none"/>
        </w:rPr>
        <w:t>Info:  Name / Affiliation</w:t>
      </w:r>
      <w:proofErr w:type="gramStart"/>
      <w:r w:rsidRPr="00ED76FC">
        <w:rPr>
          <w:rFonts w:ascii="Comic Sans MS" w:hAnsi="Comic Sans MS"/>
          <w:sz w:val="28"/>
          <w:szCs w:val="28"/>
          <w14:ligatures w14:val="none"/>
        </w:rPr>
        <w:t>?,</w:t>
      </w:r>
      <w:proofErr w:type="gramEnd"/>
      <w:r w:rsidRPr="00ED76FC">
        <w:rPr>
          <w:rFonts w:ascii="Comic Sans MS" w:hAnsi="Comic Sans MS"/>
          <w:sz w:val="28"/>
          <w:szCs w:val="28"/>
          <w14:ligatures w14:val="none"/>
        </w:rPr>
        <w:t xml:space="preserve"> Address (</w:t>
      </w:r>
      <w:r w:rsidRPr="00ED76FC">
        <w:rPr>
          <w:rFonts w:ascii="Comic Sans MS" w:hAnsi="Comic Sans MS"/>
          <w:w w:val="80"/>
          <w:sz w:val="28"/>
          <w:szCs w:val="28"/>
          <w14:ligatures w14:val="none"/>
        </w:rPr>
        <w:t xml:space="preserve">include Zip),  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w w:val="80"/>
          <w:sz w:val="28"/>
          <w:szCs w:val="28"/>
          <w14:ligatures w14:val="none"/>
        </w:rPr>
      </w:pPr>
      <w:r w:rsidRPr="00ED76FC">
        <w:rPr>
          <w:rFonts w:ascii="Comic Sans MS" w:hAnsi="Comic Sans MS"/>
          <w:w w:val="80"/>
          <w:sz w:val="28"/>
          <w:szCs w:val="28"/>
          <w14:ligatures w14:val="none"/>
        </w:rPr>
        <w:t xml:space="preserve">     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Email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Address,  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Phone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Numbers </w:t>
      </w:r>
      <w:r w:rsidRPr="00ED76FC">
        <w:rPr>
          <w:rFonts w:ascii="Comic Sans MS" w:hAnsi="Comic Sans MS"/>
          <w:w w:val="80"/>
          <w:sz w:val="28"/>
          <w:szCs w:val="28"/>
          <w14:ligatures w14:val="none"/>
        </w:rPr>
        <w:t>(Day &amp; Evening)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,  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w w:val="80"/>
          <w:sz w:val="28"/>
          <w:szCs w:val="28"/>
          <w14:ligatures w14:val="none"/>
        </w:rPr>
      </w:pPr>
      <w:r w:rsidRPr="00ED76FC">
        <w:rPr>
          <w:rFonts w:ascii="Comic Sans MS" w:hAnsi="Comic Sans MS"/>
          <w:w w:val="80"/>
          <w:sz w:val="28"/>
          <w:szCs w:val="28"/>
          <w14:ligatures w14:val="none"/>
        </w:rPr>
        <w:lastRenderedPageBreak/>
        <w:t xml:space="preserve">  </w:t>
      </w:r>
      <w:r w:rsidRPr="00ED76FC">
        <w:rPr>
          <w:rFonts w:ascii="Comic Sans MS" w:hAnsi="Comic Sans MS"/>
          <w:b/>
          <w:bCs/>
          <w:w w:val="90"/>
          <w:sz w:val="28"/>
          <w:szCs w:val="28"/>
          <w14:ligatures w14:val="none"/>
        </w:rPr>
        <w:t xml:space="preserve">Note </w:t>
      </w:r>
      <w:r w:rsidRPr="00ED76FC">
        <w:rPr>
          <w:rFonts w:ascii="Comic Sans MS" w:hAnsi="Comic Sans MS"/>
          <w:w w:val="90"/>
          <w:sz w:val="28"/>
          <w:szCs w:val="28"/>
          <w14:ligatures w14:val="none"/>
        </w:rPr>
        <w:t xml:space="preserve">if you are: Family member, Person with disability, Professional </w:t>
      </w:r>
      <w:r w:rsidRPr="00ED76FC">
        <w:rPr>
          <w:rFonts w:ascii="Comic Sans MS" w:hAnsi="Comic Sans MS"/>
          <w:w w:val="80"/>
          <w:sz w:val="28"/>
          <w:szCs w:val="28"/>
          <w14:ligatures w14:val="none"/>
        </w:rPr>
        <w:t>(or “Other</w:t>
      </w:r>
      <w:proofErr w:type="gramStart"/>
      <w:r w:rsidRPr="00ED76FC">
        <w:rPr>
          <w:rFonts w:ascii="Comic Sans MS" w:hAnsi="Comic Sans MS"/>
          <w:w w:val="80"/>
          <w:sz w:val="28"/>
          <w:szCs w:val="28"/>
          <w14:ligatures w14:val="none"/>
        </w:rPr>
        <w:t>“ -</w:t>
      </w:r>
      <w:proofErr w:type="gramEnd"/>
      <w:r w:rsidRPr="00ED76FC">
        <w:rPr>
          <w:rFonts w:ascii="Comic Sans MS" w:hAnsi="Comic Sans MS"/>
          <w:w w:val="80"/>
          <w:sz w:val="28"/>
          <w:szCs w:val="28"/>
          <w14:ligatures w14:val="none"/>
        </w:rPr>
        <w:t xml:space="preserve"> explain)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3. General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topic area</w:t>
      </w:r>
      <w:r w:rsidRPr="00ED76FC">
        <w:rPr>
          <w:rFonts w:ascii="Comic Sans MS" w:hAnsi="Comic Sans MS"/>
          <w:sz w:val="28"/>
          <w:szCs w:val="28"/>
          <w14:ligatures w14:val="none"/>
        </w:rPr>
        <w:t>:  Please see general topic areas on previous page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w w:val="90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4. May we assign “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Either Conference Day“</w:t>
      </w:r>
      <w:r w:rsidRPr="00ED76FC">
        <w:rPr>
          <w:rFonts w:ascii="Comic Sans MS" w:hAnsi="Comic Sans MS"/>
          <w:sz w:val="28"/>
          <w:szCs w:val="28"/>
          <w14:ligatures w14:val="none"/>
        </w:rPr>
        <w:t>?  (</w:t>
      </w:r>
      <w:proofErr w:type="gramStart"/>
      <w:r w:rsidRPr="00ED76FC">
        <w:rPr>
          <w:rFonts w:ascii="Comic Sans MS" w:hAnsi="Comic Sans MS"/>
          <w:w w:val="90"/>
          <w:sz w:val="28"/>
          <w:szCs w:val="28"/>
          <w14:ligatures w14:val="none"/>
        </w:rPr>
        <w:t>or</w:t>
      </w:r>
      <w:proofErr w:type="gramEnd"/>
      <w:r w:rsidRPr="00ED76FC">
        <w:rPr>
          <w:rFonts w:ascii="Comic Sans MS" w:hAnsi="Comic Sans MS"/>
          <w:w w:val="90"/>
          <w:sz w:val="28"/>
          <w:szCs w:val="28"/>
          <w14:ligatures w14:val="none"/>
        </w:rPr>
        <w:t xml:space="preserve"> note if only “</w:t>
      </w:r>
      <w:proofErr w:type="spellStart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Thur</w:t>
      </w:r>
      <w:proofErr w:type="spellEnd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10/8” </w:t>
      </w:r>
      <w:r w:rsidRPr="00ED76FC">
        <w:rPr>
          <w:rFonts w:ascii="Comic Sans MS" w:hAnsi="Comic Sans MS"/>
          <w:sz w:val="28"/>
          <w:szCs w:val="28"/>
          <w14:ligatures w14:val="none"/>
        </w:rPr>
        <w:t>or “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Fri 10/9”) 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5. If there are other presenters, please provide for each:</w:t>
      </w:r>
    </w:p>
    <w:p w:rsidR="00ED76FC" w:rsidRPr="00ED76FC" w:rsidRDefault="00ED76FC" w:rsidP="00ED76FC">
      <w:pPr>
        <w:widowControl w:val="0"/>
        <w:spacing w:after="140"/>
        <w:ind w:left="171" w:right="446" w:hanging="69"/>
        <w:rPr>
          <w:rFonts w:ascii="Comic Sans MS" w:hAnsi="Comic Sans MS"/>
          <w:w w:val="81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w w:val="81"/>
          <w:sz w:val="28"/>
          <w:szCs w:val="28"/>
          <w14:ligatures w14:val="none"/>
        </w:rPr>
        <w:t xml:space="preserve"> Co-Presenters Names, Affiliations, Email </w:t>
      </w:r>
      <w:r w:rsidRPr="00ED76FC">
        <w:rPr>
          <w:rFonts w:ascii="Comic Sans MS" w:hAnsi="Comic Sans MS"/>
          <w:w w:val="81"/>
          <w:sz w:val="28"/>
          <w:szCs w:val="28"/>
          <w14:ligatures w14:val="none"/>
        </w:rPr>
        <w:t>for each &amp; Note if</w:t>
      </w:r>
    </w:p>
    <w:p w:rsidR="00ED76FC" w:rsidRPr="00ED76FC" w:rsidRDefault="00ED76FC" w:rsidP="00ED76FC">
      <w:pPr>
        <w:widowControl w:val="0"/>
        <w:spacing w:after="140"/>
        <w:ind w:left="171" w:right="446" w:hanging="69"/>
        <w:rPr>
          <w:rFonts w:ascii="Comic Sans MS" w:hAnsi="Comic Sans MS"/>
          <w:b/>
          <w:bCs/>
          <w:w w:val="81"/>
          <w:sz w:val="28"/>
          <w:szCs w:val="28"/>
          <w14:ligatures w14:val="none"/>
        </w:rPr>
      </w:pPr>
      <w:r w:rsidRPr="00ED76FC">
        <w:rPr>
          <w:rFonts w:ascii="Comic Sans MS" w:hAnsi="Comic Sans MS"/>
          <w:w w:val="81"/>
          <w:sz w:val="28"/>
          <w:szCs w:val="28"/>
          <w14:ligatures w14:val="none"/>
        </w:rPr>
        <w:t xml:space="preserve">  Family member, Person with disability</w:t>
      </w:r>
      <w:proofErr w:type="gramStart"/>
      <w:r w:rsidRPr="00ED76FC">
        <w:rPr>
          <w:rFonts w:ascii="Comic Sans MS" w:hAnsi="Comic Sans MS"/>
          <w:w w:val="81"/>
          <w:sz w:val="28"/>
          <w:szCs w:val="28"/>
          <w14:ligatures w14:val="none"/>
        </w:rPr>
        <w:t>,  Professional</w:t>
      </w:r>
      <w:proofErr w:type="gramEnd"/>
      <w:r w:rsidRPr="00ED76FC">
        <w:rPr>
          <w:rFonts w:ascii="Comic Sans MS" w:hAnsi="Comic Sans MS"/>
          <w:w w:val="81"/>
          <w:sz w:val="28"/>
          <w:szCs w:val="28"/>
          <w14:ligatures w14:val="none"/>
        </w:rPr>
        <w:t xml:space="preserve"> (or “Other“ - explain)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6.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Session Summary </w:t>
      </w:r>
      <w:r w:rsidRPr="00ED76FC">
        <w:rPr>
          <w:rFonts w:ascii="Comic Sans MS" w:hAnsi="Comic Sans MS"/>
          <w:b/>
          <w:bCs/>
          <w:w w:val="75"/>
          <w:sz w:val="28"/>
          <w:szCs w:val="28"/>
          <w14:ligatures w14:val="none"/>
        </w:rPr>
        <w:t xml:space="preserve">(50-100 words)       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bCs/>
          <w:w w:val="75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7. Brief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Resume </w:t>
      </w:r>
      <w:r w:rsidRPr="00ED76FC">
        <w:rPr>
          <w:rFonts w:ascii="Comic Sans MS" w:hAnsi="Comic Sans MS"/>
          <w:sz w:val="28"/>
          <w:szCs w:val="28"/>
          <w14:ligatures w14:val="none"/>
        </w:rPr>
        <w:t>/ Bio / Personal History of Lead Presenter</w:t>
      </w:r>
    </w:p>
    <w:p w:rsidR="00ED76FC" w:rsidRPr="00ED76FC" w:rsidRDefault="00ED76FC" w:rsidP="00ED76FC">
      <w:pPr>
        <w:widowControl w:val="0"/>
        <w:spacing w:after="14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8. </w:t>
      </w:r>
      <w:r w:rsidRPr="00ED76FC">
        <w:rPr>
          <w:rFonts w:ascii="Comic Sans MS" w:hAnsi="Comic Sans MS"/>
          <w:bCs/>
          <w:sz w:val="28"/>
          <w:szCs w:val="28"/>
          <w14:ligatures w14:val="none"/>
        </w:rPr>
        <w:t xml:space="preserve">Session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Objectives: </w:t>
      </w:r>
      <w:r w:rsidRPr="00ED76FC">
        <w:rPr>
          <w:rFonts w:ascii="Comic Sans MS" w:hAnsi="Comic Sans MS"/>
          <w:bCs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sz w:val="28"/>
          <w:szCs w:val="28"/>
          <w14:ligatures w14:val="none"/>
        </w:rPr>
        <w:t>3 brief one-sentence descriptions of what attendees will learn</w:t>
      </w:r>
    </w:p>
    <w:p w:rsidR="00ED76FC" w:rsidRPr="00ED76FC" w:rsidRDefault="00ED76FC" w:rsidP="00ED76FC">
      <w:pPr>
        <w:widowControl w:val="0"/>
        <w:spacing w:after="10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spacing w:after="100"/>
        <w:rPr>
          <w:rFonts w:ascii="Arial" w:hAnsi="Arial" w:cs="Arial"/>
          <w:b/>
          <w:bCs/>
          <w:w w:val="75"/>
          <w:sz w:val="28"/>
          <w:szCs w:val="28"/>
          <w14:ligatures w14:val="none"/>
        </w:rPr>
      </w:pPr>
      <w:r w:rsidRPr="00ED76FC">
        <w:rPr>
          <w:rFonts w:ascii="Arial" w:hAnsi="Arial" w:cs="Arial"/>
          <w:sz w:val="28"/>
          <w:szCs w:val="28"/>
          <w14:ligatures w14:val="none"/>
        </w:rPr>
        <w:t>FAQ:</w:t>
      </w:r>
    </w:p>
    <w:p w:rsidR="00ED76FC" w:rsidRPr="00ED76FC" w:rsidRDefault="00ED76FC" w:rsidP="00ED76FC">
      <w:pPr>
        <w:widowControl w:val="0"/>
        <w:spacing w:after="60"/>
        <w:rPr>
          <w:rFonts w:ascii="Arial" w:hAnsi="Arial" w:cs="Arial"/>
          <w:w w:val="95"/>
          <w:sz w:val="28"/>
          <w:szCs w:val="28"/>
          <w14:ligatures w14:val="none"/>
        </w:rPr>
      </w:pPr>
      <w:r w:rsidRPr="00ED76FC">
        <w:rPr>
          <w:rFonts w:ascii="Arial" w:hAnsi="Arial" w:cs="Arial"/>
          <w:w w:val="95"/>
          <w:sz w:val="28"/>
          <w:szCs w:val="28"/>
          <w14:ligatures w14:val="none"/>
        </w:rPr>
        <w:t xml:space="preserve">    -Presenters selected </w:t>
      </w:r>
      <w:proofErr w:type="gramStart"/>
      <w:r w:rsidRPr="00ED76FC">
        <w:rPr>
          <w:rFonts w:ascii="Arial" w:hAnsi="Arial" w:cs="Arial"/>
          <w:b/>
          <w:bCs/>
          <w:w w:val="95"/>
          <w:sz w:val="28"/>
          <w:szCs w:val="28"/>
          <w14:ligatures w14:val="none"/>
        </w:rPr>
        <w:t>Do</w:t>
      </w:r>
      <w:proofErr w:type="gramEnd"/>
      <w:r w:rsidRPr="00ED76FC">
        <w:rPr>
          <w:rFonts w:ascii="Arial" w:hAnsi="Arial" w:cs="Arial"/>
          <w:b/>
          <w:bCs/>
          <w:w w:val="95"/>
          <w:sz w:val="28"/>
          <w:szCs w:val="28"/>
          <w14:ligatures w14:val="none"/>
        </w:rPr>
        <w:t xml:space="preserve"> </w:t>
      </w:r>
      <w:r w:rsidRPr="00ED76FC">
        <w:rPr>
          <w:rFonts w:ascii="Arial" w:hAnsi="Arial" w:cs="Arial"/>
          <w:w w:val="95"/>
          <w:sz w:val="28"/>
          <w:szCs w:val="28"/>
          <w14:ligatures w14:val="none"/>
        </w:rPr>
        <w:t xml:space="preserve">pay registration fees.   </w:t>
      </w:r>
    </w:p>
    <w:p w:rsidR="00ED76FC" w:rsidRPr="00ED76FC" w:rsidRDefault="00ED76FC" w:rsidP="00ED76FC">
      <w:pPr>
        <w:widowControl w:val="0"/>
        <w:spacing w:after="60"/>
        <w:rPr>
          <w:rFonts w:ascii="Arial" w:hAnsi="Arial" w:cs="Arial"/>
          <w:bCs/>
          <w:w w:val="95"/>
          <w:sz w:val="28"/>
          <w:szCs w:val="28"/>
          <w14:ligatures w14:val="none"/>
        </w:rPr>
      </w:pPr>
      <w:r w:rsidRPr="00ED76FC">
        <w:rPr>
          <w:rFonts w:ascii="Arial" w:hAnsi="Arial" w:cs="Arial"/>
          <w:w w:val="95"/>
          <w:sz w:val="28"/>
          <w:szCs w:val="28"/>
          <w14:ligatures w14:val="none"/>
        </w:rPr>
        <w:t xml:space="preserve">       -BUT at a </w:t>
      </w:r>
      <w:r w:rsidRPr="00ED76FC">
        <w:rPr>
          <w:rFonts w:ascii="Arial" w:hAnsi="Arial" w:cs="Arial"/>
          <w:b/>
          <w:bCs/>
          <w:w w:val="95"/>
          <w:sz w:val="28"/>
          <w:szCs w:val="28"/>
          <w14:ligatures w14:val="none"/>
        </w:rPr>
        <w:t xml:space="preserve">Major Discount   </w:t>
      </w:r>
      <w:r w:rsidRPr="00ED76FC">
        <w:rPr>
          <w:rFonts w:ascii="Arial" w:hAnsi="Arial" w:cs="Arial"/>
          <w:w w:val="95"/>
          <w:sz w:val="28"/>
          <w:szCs w:val="28"/>
          <w14:ligatures w14:val="none"/>
        </w:rPr>
        <w:t xml:space="preserve">(See Details page 3) . . . </w:t>
      </w:r>
    </w:p>
    <w:p w:rsidR="00ED76FC" w:rsidRPr="00ED76FC" w:rsidRDefault="00ED76FC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rPr>
          <w:rFonts w:ascii="Arial" w:hAnsi="Arial" w:cs="Arial"/>
          <w:b/>
          <w:bCs/>
          <w:w w:val="110"/>
          <w:sz w:val="28"/>
          <w:szCs w:val="28"/>
          <w14:ligatures w14:val="none"/>
        </w:rPr>
      </w:pPr>
      <w:r w:rsidRPr="00ED76FC">
        <w:rPr>
          <w:rFonts w:ascii="Arial" w:hAnsi="Arial" w:cs="Arial"/>
          <w:b/>
          <w:bCs/>
          <w:w w:val="110"/>
          <w:sz w:val="28"/>
          <w:szCs w:val="28"/>
          <w14:ligatures w14:val="none"/>
        </w:rPr>
        <w:t>Our 40th Annual Supported Life Conference...</w:t>
      </w:r>
    </w:p>
    <w:p w:rsidR="00ED76FC" w:rsidRPr="00ED76FC" w:rsidRDefault="00ED76FC" w:rsidP="00ED76FC">
      <w:pPr>
        <w:widowControl w:val="0"/>
        <w:rPr>
          <w:rFonts w:ascii="Arial" w:hAnsi="Arial" w:cs="Arial"/>
          <w:w w:val="110"/>
          <w:sz w:val="28"/>
          <w:szCs w:val="28"/>
          <w14:ligatures w14:val="none"/>
        </w:rPr>
      </w:pPr>
      <w:r w:rsidRPr="00ED76FC">
        <w:rPr>
          <w:rFonts w:ascii="Arial Black" w:hAnsi="Arial Black"/>
          <w:b/>
          <w:bCs/>
          <w:color w:val="3C9E64"/>
          <w:w w:val="90"/>
          <w:sz w:val="28"/>
          <w:szCs w:val="28"/>
          <w14:ligatures w14:val="none"/>
        </w:rPr>
        <w:t xml:space="preserve">Wyndham Sacramento Hotel </w:t>
      </w:r>
      <w:r w:rsidRPr="00ED76FC">
        <w:rPr>
          <w:rFonts w:ascii="Arial" w:hAnsi="Arial" w:cs="Arial"/>
          <w:w w:val="110"/>
          <w:sz w:val="28"/>
          <w:szCs w:val="28"/>
          <w14:ligatures w14:val="none"/>
        </w:rPr>
        <w:t xml:space="preserve">- Sacramento, CA </w:t>
      </w:r>
    </w:p>
    <w:p w:rsidR="00ED76FC" w:rsidRPr="00ED76FC" w:rsidRDefault="00ED76FC" w:rsidP="00ED76FC">
      <w:pPr>
        <w:widowControl w:val="0"/>
        <w:rPr>
          <w:rFonts w:ascii="Arial" w:hAnsi="Arial" w:cs="Arial"/>
          <w:w w:val="110"/>
          <w:sz w:val="28"/>
          <w:szCs w:val="28"/>
          <w14:ligatures w14:val="none"/>
        </w:rPr>
      </w:pPr>
      <w:r w:rsidRPr="00ED76FC">
        <w:rPr>
          <w:rFonts w:ascii="Arial" w:hAnsi="Arial" w:cs="Arial"/>
          <w:b/>
          <w:bCs/>
          <w:w w:val="110"/>
          <w:sz w:val="28"/>
          <w:szCs w:val="28"/>
          <w14:ligatures w14:val="none"/>
        </w:rPr>
        <w:t>October 8 - 9, 2026</w:t>
      </w:r>
    </w:p>
    <w:p w:rsidR="00ED76FC" w:rsidRPr="00ED76FC" w:rsidRDefault="00ED76FC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spacing w:after="100" w:line="260" w:lineRule="exact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This Conference Is:</w:t>
      </w:r>
    </w:p>
    <w:p w:rsidR="00ED76FC" w:rsidRPr="00ED76FC" w:rsidRDefault="00ED76FC" w:rsidP="00ED76FC">
      <w:pPr>
        <w:widowControl w:val="0"/>
        <w:spacing w:after="100" w:line="260" w:lineRule="exact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“A Place to </w:t>
      </w:r>
    </w:p>
    <w:p w:rsidR="00ED76FC" w:rsidRPr="00ED76FC" w:rsidRDefault="00ED76FC" w:rsidP="00ED76FC">
      <w:pPr>
        <w:widowControl w:val="0"/>
        <w:spacing w:after="100" w:line="260" w:lineRule="exact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color w:val="3C9E64"/>
          <w:sz w:val="28"/>
          <w:szCs w:val="28"/>
          <w14:ligatures w14:val="none"/>
        </w:rPr>
        <w:t xml:space="preserve">. . . </w:t>
      </w: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Train Your Staff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- in an Inclusive Environment”</w:t>
      </w:r>
    </w:p>
    <w:p w:rsidR="00ED76FC" w:rsidRPr="00ED76FC" w:rsidRDefault="00ED76FC" w:rsidP="00ED76FC">
      <w:pPr>
        <w:widowControl w:val="0"/>
        <w:spacing w:after="100" w:line="260" w:lineRule="exact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color w:val="3C9E64"/>
          <w:sz w:val="28"/>
          <w:szCs w:val="28"/>
          <w14:ligatures w14:val="none"/>
        </w:rPr>
        <w:t xml:space="preserve">. . . </w:t>
      </w: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Learn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from</w:t>
      </w:r>
      <w:r w:rsidRPr="00ED76FC">
        <w:rPr>
          <w:rFonts w:ascii="Comic Sans MS" w:hAnsi="Comic Sans MS"/>
          <w:color w:val="CF0544"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our unique mix of attendees &amp; speakers</w:t>
      </w:r>
    </w:p>
    <w:p w:rsidR="00ED76FC" w:rsidRPr="00ED76FC" w:rsidRDefault="00ED76FC" w:rsidP="00ED76FC">
      <w:pPr>
        <w:widowControl w:val="0"/>
        <w:spacing w:after="100" w:line="260" w:lineRule="exact"/>
        <w:rPr>
          <w:rFonts w:ascii="Comic Sans MS" w:hAnsi="Comic Sans MS"/>
          <w:color w:val="4DB345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color w:val="3C9E64"/>
          <w:sz w:val="28"/>
          <w:szCs w:val="28"/>
          <w14:ligatures w14:val="none"/>
        </w:rPr>
        <w:t xml:space="preserve">. . . </w:t>
      </w: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Hear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success stories, challenges, </w:t>
      </w:r>
      <w:proofErr w:type="gramStart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quality</w:t>
      </w:r>
      <w:proofErr w:type="gramEnd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inclusive services </w:t>
      </w:r>
    </w:p>
    <w:p w:rsidR="00ED76FC" w:rsidRPr="00ED76FC" w:rsidRDefault="00ED76FC" w:rsidP="00ED76FC">
      <w:pPr>
        <w:widowControl w:val="0"/>
        <w:spacing w:after="100" w:line="260" w:lineRule="exact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color w:val="3C9E64"/>
          <w:sz w:val="28"/>
          <w:szCs w:val="28"/>
          <w14:ligatures w14:val="none"/>
        </w:rPr>
        <w:t xml:space="preserve">. . . </w:t>
      </w: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Receive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introductory and / or in-depth training</w:t>
      </w:r>
    </w:p>
    <w:p w:rsidR="00ED76FC" w:rsidRPr="00ED76FC" w:rsidRDefault="00ED76FC" w:rsidP="00ED76FC">
      <w:pPr>
        <w:widowControl w:val="0"/>
        <w:spacing w:after="100" w:line="260" w:lineRule="exact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color w:val="3C9E64"/>
          <w:sz w:val="28"/>
          <w:szCs w:val="28"/>
          <w14:ligatures w14:val="none"/>
        </w:rPr>
        <w:t xml:space="preserve">. . . </w:t>
      </w: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Experience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multiple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perspectives including from:</w:t>
      </w:r>
    </w:p>
    <w:p w:rsidR="00ED76FC" w:rsidRPr="00ED76FC" w:rsidRDefault="00ED76FC" w:rsidP="00ED76FC">
      <w:pPr>
        <w:widowControl w:val="0"/>
        <w:spacing w:line="260" w:lineRule="exact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color w:val="6633CC"/>
          <w:sz w:val="28"/>
          <w:szCs w:val="28"/>
          <w14:ligatures w14:val="none"/>
        </w:rPr>
        <w:t xml:space="preserve">                      </w:t>
      </w:r>
      <w:proofErr w:type="gramStart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professionals</w:t>
      </w:r>
      <w:proofErr w:type="gramEnd"/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, families, self-advocates</w:t>
      </w:r>
    </w:p>
    <w:p w:rsidR="00ED76FC" w:rsidRPr="00ED76FC" w:rsidRDefault="00ED76FC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rPr>
          <w:rFonts w:ascii="Comic Sans MS" w:hAnsi="Comic Sans MS"/>
          <w:b/>
          <w:bCs/>
          <w:i/>
          <w:iCs/>
          <w:w w:val="95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i/>
          <w:iCs/>
          <w:w w:val="95"/>
          <w:sz w:val="28"/>
          <w:szCs w:val="28"/>
          <w14:ligatures w14:val="none"/>
        </w:rPr>
        <w:t xml:space="preserve">Apply to Do a Breakout </w:t>
      </w:r>
      <w:proofErr w:type="gramStart"/>
      <w:r w:rsidRPr="00ED76FC">
        <w:rPr>
          <w:rFonts w:ascii="Comic Sans MS" w:hAnsi="Comic Sans MS"/>
          <w:b/>
          <w:bCs/>
          <w:i/>
          <w:iCs/>
          <w:w w:val="95"/>
          <w:sz w:val="28"/>
          <w:szCs w:val="28"/>
          <w14:ligatures w14:val="none"/>
        </w:rPr>
        <w:t>Session ?</w:t>
      </w:r>
      <w:proofErr w:type="gramEnd"/>
      <w:r w:rsidRPr="00ED76FC">
        <w:rPr>
          <w:rFonts w:ascii="Comic Sans MS" w:hAnsi="Comic Sans MS"/>
          <w:b/>
          <w:bCs/>
          <w:i/>
          <w:iCs/>
          <w:w w:val="95"/>
          <w:sz w:val="28"/>
          <w:szCs w:val="28"/>
          <w14:ligatures w14:val="none"/>
        </w:rPr>
        <w:t xml:space="preserve"> </w:t>
      </w:r>
    </w:p>
    <w:p w:rsidR="00ED76FC" w:rsidRPr="00ED76FC" w:rsidRDefault="00ED76FC" w:rsidP="00ED76FC">
      <w:pPr>
        <w:widowControl w:val="0"/>
        <w:rPr>
          <w:rFonts w:ascii="Comic Sans MS" w:hAnsi="Comic Sans MS"/>
          <w:w w:val="95"/>
          <w:sz w:val="28"/>
          <w:szCs w:val="28"/>
          <w14:ligatures w14:val="none"/>
        </w:rPr>
      </w:pPr>
      <w:r w:rsidRPr="00ED76FC">
        <w:rPr>
          <w:rFonts w:ascii="Comic Sans MS" w:hAnsi="Comic Sans MS"/>
          <w:w w:val="95"/>
          <w:sz w:val="28"/>
          <w:szCs w:val="28"/>
          <w14:ligatures w14:val="none"/>
        </w:rPr>
        <w:t>You are invited to submit a Breakout Session proposal...</w:t>
      </w:r>
    </w:p>
    <w:p w:rsidR="00ED76FC" w:rsidRPr="00ED76FC" w:rsidRDefault="00ED76FC" w:rsidP="00ED76FC">
      <w:pPr>
        <w:widowControl w:val="0"/>
        <w:rPr>
          <w:rFonts w:ascii="Comic Sans MS" w:hAnsi="Comic Sans MS"/>
          <w:b/>
          <w:bCs/>
          <w:w w:val="95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w w:val="95"/>
          <w:sz w:val="28"/>
          <w:szCs w:val="28"/>
          <w14:ligatures w14:val="none"/>
        </w:rPr>
        <w:t>See Proposal Questions above</w:t>
      </w:r>
      <w:r w:rsidRPr="00ED76FC">
        <w:rPr>
          <w:rFonts w:ascii="Comic Sans MS" w:hAnsi="Comic Sans MS"/>
          <w:b/>
          <w:bCs/>
          <w:w w:val="95"/>
          <w:sz w:val="28"/>
          <w:szCs w:val="28"/>
          <w14:ligatures w14:val="none"/>
        </w:rPr>
        <w:t>...</w:t>
      </w:r>
    </w:p>
    <w:p w:rsidR="00ED76FC" w:rsidRPr="00ED76FC" w:rsidRDefault="00ED76FC" w:rsidP="00ED76FC">
      <w:pPr>
        <w:widowControl w:val="0"/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>Session Proposals due 5/29/26</w:t>
      </w:r>
    </w:p>
    <w:p w:rsidR="00ED76FC" w:rsidRPr="00ED76FC" w:rsidRDefault="00ED76FC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b/>
          <w:bCs/>
          <w:color w:val="CF0544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color w:val="3C9E64"/>
          <w:sz w:val="28"/>
          <w:szCs w:val="28"/>
          <w14:ligatures w14:val="none"/>
        </w:rPr>
        <w:t xml:space="preserve">Notes for Session Applicants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lastRenderedPageBreak/>
        <w:t xml:space="preserve">A. Presenters DO pay registration fees.  But at a Big Discount!  </w:t>
      </w:r>
      <w:r w:rsidRPr="00ED76FC">
        <w:rPr>
          <w:rFonts w:ascii="Comic Sans MS" w:hAnsi="Comic Sans MS"/>
          <w:sz w:val="28"/>
          <w:szCs w:val="28"/>
          <w14:ligatures w14:val="none"/>
        </w:rPr>
        <w:t>See C below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bCs/>
          <w:sz w:val="28"/>
          <w:szCs w:val="28"/>
          <w14:ligatures w14:val="none"/>
        </w:rPr>
        <w:tab/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B. Our Session ‘YES’ or ‘NO’ Notification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to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Lead Presenters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by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mid-July has </w:t>
      </w:r>
      <w:r w:rsidRPr="00ED76FC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Final Presenter Forms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for those selected - forms &amp; payments due Aug. 3rd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- including A/V requests and any Session or Presenter Changes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C. Note: Reduced Speaker Fees!  Offered for </w:t>
      </w:r>
      <w:r w:rsidRPr="00ED76FC">
        <w:rPr>
          <w:rFonts w:ascii="Comic Sans MS" w:hAnsi="Comic Sans MS"/>
          <w:bCs/>
          <w:sz w:val="28"/>
          <w:szCs w:val="28"/>
          <w14:ligatures w14:val="none"/>
        </w:rPr>
        <w:t xml:space="preserve">up to </w:t>
      </w:r>
      <w:r w:rsidRPr="00ED76FC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 xml:space="preserve">3 presenters per accepted session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    </w:t>
      </w:r>
      <w:proofErr w:type="gramStart"/>
      <w:r w:rsidRPr="00ED76FC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who</w:t>
      </w:r>
      <w:proofErr w:type="gramEnd"/>
      <w:r w:rsidRPr="00ED76FC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 xml:space="preserve"> complete Final Presenter Forms &amp; pay by Aug. 3rd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.   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 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  = professionals, people with disabilities, and family members each pay only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   $70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 (both days)   or  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$35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(session day) 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ED76FC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(Speaker discount is only available to those whose forms are received by the deadline)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D. Most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A/V Requests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offered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at no cost to you </w:t>
      </w:r>
      <w:r w:rsidRPr="00ED76FC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if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Final Presenter Forms in by 8/3/26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E. </w:t>
      </w:r>
      <w:proofErr w:type="gramStart"/>
      <w:r w:rsidRPr="00ED76FC">
        <w:rPr>
          <w:rFonts w:ascii="Comic Sans MS" w:hAnsi="Comic Sans MS"/>
          <w:sz w:val="28"/>
          <w:szCs w:val="28"/>
          <w14:ligatures w14:val="none"/>
        </w:rPr>
        <w:t>Since</w:t>
      </w:r>
      <w:proofErr w:type="gramEnd"/>
      <w:r w:rsidRPr="00ED76FC">
        <w:rPr>
          <w:rFonts w:ascii="Comic Sans MS" w:hAnsi="Comic Sans MS"/>
          <w:sz w:val="28"/>
          <w:szCs w:val="28"/>
          <w14:ligatures w14:val="none"/>
        </w:rPr>
        <w:t xml:space="preserve"> Supported Life Conference is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Professional and Inclusive conference</w:t>
      </w:r>
      <w:r w:rsidRPr="00ED76FC">
        <w:rPr>
          <w:rFonts w:ascii="Comic Sans MS" w:hAnsi="Comic Sans MS"/>
          <w:sz w:val="28"/>
          <w:szCs w:val="28"/>
          <w14:ligatures w14:val="none"/>
        </w:rPr>
        <w:t>, please note that: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  - </w:t>
      </w:r>
      <w:proofErr w:type="gramStart"/>
      <w:r w:rsidRPr="00ED76FC">
        <w:rPr>
          <w:rFonts w:ascii="Comic Sans MS" w:hAnsi="Comic Sans MS"/>
          <w:sz w:val="28"/>
          <w:szCs w:val="28"/>
          <w14:ligatures w14:val="none"/>
        </w:rPr>
        <w:t>accessible</w:t>
      </w:r>
      <w:proofErr w:type="gramEnd"/>
      <w:r w:rsidRPr="00ED76FC">
        <w:rPr>
          <w:rFonts w:ascii="Comic Sans MS" w:hAnsi="Comic Sans MS"/>
          <w:sz w:val="28"/>
          <w:szCs w:val="28"/>
          <w14:ligatures w14:val="none"/>
        </w:rPr>
        <w:t xml:space="preserve"> technical info is encouraged: audience is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diverse,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incl. people with disabilities,   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      </w:t>
      </w:r>
      <w:proofErr w:type="gramStart"/>
      <w:r w:rsidRPr="00ED76FC">
        <w:rPr>
          <w:rFonts w:ascii="Comic Sans MS" w:hAnsi="Comic Sans MS"/>
          <w:sz w:val="28"/>
          <w:szCs w:val="28"/>
          <w14:ligatures w14:val="none"/>
        </w:rPr>
        <w:t>family</w:t>
      </w:r>
      <w:proofErr w:type="gramEnd"/>
      <w:r w:rsidRPr="00ED76FC">
        <w:rPr>
          <w:rFonts w:ascii="Comic Sans MS" w:hAnsi="Comic Sans MS"/>
          <w:sz w:val="28"/>
          <w:szCs w:val="28"/>
          <w14:ligatures w14:val="none"/>
        </w:rPr>
        <w:t xml:space="preserve"> members, &amp; professionals with widely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varying </w:t>
      </w:r>
      <w:r w:rsidRPr="00ED76FC">
        <w:rPr>
          <w:rFonts w:ascii="Comic Sans MS" w:hAnsi="Comic Sans MS"/>
          <w:sz w:val="28"/>
          <w:szCs w:val="28"/>
          <w14:ligatures w14:val="none"/>
        </w:rPr>
        <w:t>amounts of experience in the field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  - </w:t>
      </w:r>
      <w:proofErr w:type="gramStart"/>
      <w:r w:rsidRPr="00ED76FC">
        <w:rPr>
          <w:rFonts w:ascii="Comic Sans MS" w:hAnsi="Comic Sans MS"/>
          <w:sz w:val="28"/>
          <w:szCs w:val="28"/>
          <w14:ligatures w14:val="none"/>
        </w:rPr>
        <w:t>we</w:t>
      </w:r>
      <w:proofErr w:type="gramEnd"/>
      <w:r w:rsidRPr="00ED76FC">
        <w:rPr>
          <w:rFonts w:ascii="Comic Sans MS" w:hAnsi="Comic Sans MS"/>
          <w:sz w:val="28"/>
          <w:szCs w:val="28"/>
          <w14:ligatures w14:val="none"/>
        </w:rPr>
        <w:t xml:space="preserve"> encourage proposals which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include </w:t>
      </w:r>
      <w:r w:rsidRPr="00ED76FC">
        <w:rPr>
          <w:rFonts w:ascii="Comic Sans MS" w:hAnsi="Comic Sans MS"/>
          <w:sz w:val="28"/>
          <w:szCs w:val="28"/>
          <w14:ligatures w14:val="none"/>
        </w:rPr>
        <w:t>people w/ disabilities / family members as presenters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  - </w:t>
      </w:r>
      <w:proofErr w:type="gramStart"/>
      <w:r w:rsidRPr="00ED76FC">
        <w:rPr>
          <w:rFonts w:ascii="Comic Sans MS" w:hAnsi="Comic Sans MS"/>
          <w:sz w:val="28"/>
          <w:szCs w:val="28"/>
          <w14:ligatures w14:val="none"/>
        </w:rPr>
        <w:t>we</w:t>
      </w:r>
      <w:proofErr w:type="gramEnd"/>
      <w:r w:rsidRPr="00ED76FC">
        <w:rPr>
          <w:rFonts w:ascii="Comic Sans MS" w:hAnsi="Comic Sans MS"/>
          <w:sz w:val="28"/>
          <w:szCs w:val="28"/>
          <w14:ligatures w14:val="none"/>
        </w:rPr>
        <w:t xml:space="preserve"> encourage presenting of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hands-on,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 xml:space="preserve">practical 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info &amp; techniques, and personal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stories</w:t>
      </w:r>
      <w:r w:rsidRPr="00ED76FC">
        <w:rPr>
          <w:rFonts w:ascii="Comic Sans MS" w:hAnsi="Comic Sans MS"/>
          <w:sz w:val="28"/>
          <w:szCs w:val="28"/>
          <w14:ligatures w14:val="none"/>
        </w:rPr>
        <w:t>.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> </w:t>
      </w:r>
    </w:p>
    <w:p w:rsidR="00ED76FC" w:rsidRPr="00ED76FC" w:rsidRDefault="00ED76FC" w:rsidP="00ED76FC">
      <w:pPr>
        <w:widowControl w:val="0"/>
        <w:spacing w:after="60"/>
        <w:rPr>
          <w:rFonts w:ascii="Comic Sans MS" w:hAnsi="Comic Sans MS"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>F. For this year’s All-in-Person 2-day Conference:</w:t>
      </w:r>
      <w:r w:rsidRPr="00ED76FC">
        <w:rPr>
          <w:rFonts w:ascii="Comic Sans MS" w:hAnsi="Comic Sans MS"/>
          <w:sz w:val="28"/>
          <w:szCs w:val="28"/>
          <w14:ligatures w14:val="none"/>
        </w:rPr>
        <w:br/>
        <w:t xml:space="preserve">   - Presenters must be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in person.</w:t>
      </w:r>
      <w:r w:rsidRPr="00ED76FC">
        <w:rPr>
          <w:rFonts w:ascii="Comic Sans MS" w:hAnsi="Comic Sans MS"/>
          <w:sz w:val="28"/>
          <w:szCs w:val="28"/>
          <w14:ligatures w14:val="none"/>
        </w:rPr>
        <w:t xml:space="preserve"> </w:t>
      </w:r>
    </w:p>
    <w:p w:rsidR="00ED76FC" w:rsidRPr="00ED76FC" w:rsidRDefault="00ED76FC" w:rsidP="00ED76FC">
      <w:pPr>
        <w:widowControl w:val="0"/>
        <w:spacing w:after="60"/>
        <w:rPr>
          <w:rFonts w:ascii="Calibri" w:hAnsi="Calibri" w:cs="Calibri"/>
          <w:b/>
          <w:bCs/>
          <w:sz w:val="28"/>
          <w:szCs w:val="28"/>
          <w14:ligatures w14:val="none"/>
        </w:rPr>
      </w:pPr>
      <w:r w:rsidRPr="00ED76FC">
        <w:rPr>
          <w:rFonts w:ascii="Comic Sans MS" w:hAnsi="Comic Sans MS"/>
          <w:sz w:val="28"/>
          <w:szCs w:val="28"/>
          <w14:ligatures w14:val="none"/>
        </w:rPr>
        <w:t xml:space="preserve">   - There is </w:t>
      </w:r>
      <w:r w:rsidRPr="00ED76FC">
        <w:rPr>
          <w:rFonts w:ascii="Comic Sans MS" w:hAnsi="Comic Sans MS"/>
          <w:b/>
          <w:bCs/>
          <w:sz w:val="28"/>
          <w:szCs w:val="28"/>
          <w14:ligatures w14:val="none"/>
        </w:rPr>
        <w:t>No virtual component for this year’s event.</w:t>
      </w:r>
    </w:p>
    <w:p w:rsidR="00ED76FC" w:rsidRPr="00ED76FC" w:rsidRDefault="00ED76FC" w:rsidP="00ED76FC">
      <w:pPr>
        <w:widowControl w:val="0"/>
        <w:rPr>
          <w:sz w:val="28"/>
          <w:szCs w:val="28"/>
          <w14:ligatures w14:val="none"/>
        </w:rPr>
      </w:pPr>
      <w:r w:rsidRPr="00ED76FC">
        <w:rPr>
          <w:sz w:val="28"/>
          <w:szCs w:val="28"/>
          <w14:ligatures w14:val="none"/>
        </w:rPr>
        <w:t> </w:t>
      </w:r>
    </w:p>
    <w:p w:rsidR="000B4031" w:rsidRPr="00ED76FC" w:rsidRDefault="00ED76FC" w:rsidP="00ED76FC">
      <w:pPr>
        <w:widowControl w:val="0"/>
        <w:rPr>
          <w:rFonts w:ascii="Comic Sans MS" w:hAnsi="Comic Sans MS"/>
          <w:b/>
          <w:bCs/>
          <w:w w:val="95"/>
          <w:sz w:val="28"/>
          <w:szCs w:val="28"/>
          <w14:ligatures w14:val="none"/>
        </w:rPr>
      </w:pPr>
      <w:r w:rsidRPr="00ED76FC">
        <w:rPr>
          <w:b/>
          <w:bCs/>
          <w:sz w:val="28"/>
          <w:szCs w:val="28"/>
          <w14:ligatures w14:val="none"/>
        </w:rPr>
        <w:t xml:space="preserve">Interested in being an individual or agency </w:t>
      </w:r>
      <w:r w:rsidRPr="00ED76FC">
        <w:rPr>
          <w:b/>
          <w:bCs/>
          <w:color w:val="3C9E64"/>
          <w:sz w:val="28"/>
          <w:szCs w:val="28"/>
          <w14:ligatures w14:val="none"/>
        </w:rPr>
        <w:t>Cosponsor</w:t>
      </w:r>
      <w:r w:rsidRPr="00ED76FC">
        <w:rPr>
          <w:b/>
          <w:bCs/>
          <w:sz w:val="28"/>
          <w:szCs w:val="28"/>
          <w14:ligatures w14:val="none"/>
        </w:rPr>
        <w:t>?</w:t>
      </w:r>
      <w:r w:rsidRPr="00ED76FC">
        <w:rPr>
          <w:b/>
          <w:bCs/>
          <w:sz w:val="28"/>
          <w:szCs w:val="28"/>
          <w14:ligatures w14:val="none"/>
        </w:rPr>
        <w:br/>
        <w:t>Call  916-465-8560 (Andy) for details</w:t>
      </w:r>
      <w:r>
        <w:rPr>
          <w:rFonts w:ascii="Comic Sans MS" w:hAnsi="Comic Sans MS"/>
          <w:b/>
          <w:bCs/>
          <w:w w:val="95"/>
          <w:sz w:val="28"/>
          <w:szCs w:val="28"/>
          <w14:ligatures w14:val="none"/>
        </w:rPr>
        <w:t>.</w:t>
      </w:r>
      <w:bookmarkStart w:id="0" w:name="_GoBack"/>
      <w:bookmarkEnd w:id="0"/>
    </w:p>
    <w:sectPr w:rsidR="000B4031" w:rsidRPr="00ED76FC" w:rsidSect="00F70E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E5C91"/>
    <w:multiLevelType w:val="hybridMultilevel"/>
    <w:tmpl w:val="C06A1390"/>
    <w:lvl w:ilvl="0" w:tplc="B52A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33"/>
    <w:rsid w:val="00014B94"/>
    <w:rsid w:val="000B4031"/>
    <w:rsid w:val="000D6CDF"/>
    <w:rsid w:val="000F0539"/>
    <w:rsid w:val="000F30F7"/>
    <w:rsid w:val="000F69C3"/>
    <w:rsid w:val="00136319"/>
    <w:rsid w:val="001609A8"/>
    <w:rsid w:val="001766E1"/>
    <w:rsid w:val="001E1E02"/>
    <w:rsid w:val="00233E94"/>
    <w:rsid w:val="0027753F"/>
    <w:rsid w:val="002C0A2E"/>
    <w:rsid w:val="002D2E47"/>
    <w:rsid w:val="002F3F42"/>
    <w:rsid w:val="003675E2"/>
    <w:rsid w:val="003D6C7E"/>
    <w:rsid w:val="003F30C9"/>
    <w:rsid w:val="00447429"/>
    <w:rsid w:val="00503AA7"/>
    <w:rsid w:val="00523510"/>
    <w:rsid w:val="00536618"/>
    <w:rsid w:val="0053789B"/>
    <w:rsid w:val="0059566B"/>
    <w:rsid w:val="00595BCA"/>
    <w:rsid w:val="005F3E6F"/>
    <w:rsid w:val="006570C5"/>
    <w:rsid w:val="006A3C8E"/>
    <w:rsid w:val="006D5C13"/>
    <w:rsid w:val="006F2BDC"/>
    <w:rsid w:val="00716F91"/>
    <w:rsid w:val="007B148A"/>
    <w:rsid w:val="007D5144"/>
    <w:rsid w:val="00840018"/>
    <w:rsid w:val="00842745"/>
    <w:rsid w:val="008E3052"/>
    <w:rsid w:val="008F03BB"/>
    <w:rsid w:val="0090457F"/>
    <w:rsid w:val="00981A78"/>
    <w:rsid w:val="009C4D44"/>
    <w:rsid w:val="00A01CE3"/>
    <w:rsid w:val="00A53BDE"/>
    <w:rsid w:val="00A53E6B"/>
    <w:rsid w:val="00A92E45"/>
    <w:rsid w:val="00B80EBF"/>
    <w:rsid w:val="00B8487F"/>
    <w:rsid w:val="00B872F0"/>
    <w:rsid w:val="00BB7F3F"/>
    <w:rsid w:val="00BC7833"/>
    <w:rsid w:val="00BD26EF"/>
    <w:rsid w:val="00C64CF0"/>
    <w:rsid w:val="00C70A93"/>
    <w:rsid w:val="00C72151"/>
    <w:rsid w:val="00CC2FED"/>
    <w:rsid w:val="00CD2D4C"/>
    <w:rsid w:val="00D00988"/>
    <w:rsid w:val="00D52A29"/>
    <w:rsid w:val="00D64998"/>
    <w:rsid w:val="00D7723B"/>
    <w:rsid w:val="00D9314F"/>
    <w:rsid w:val="00DA5D0F"/>
    <w:rsid w:val="00DE7110"/>
    <w:rsid w:val="00E000A2"/>
    <w:rsid w:val="00E00293"/>
    <w:rsid w:val="00E318D7"/>
    <w:rsid w:val="00E8467C"/>
    <w:rsid w:val="00E91A5B"/>
    <w:rsid w:val="00ED524D"/>
    <w:rsid w:val="00ED76FC"/>
    <w:rsid w:val="00F526AC"/>
    <w:rsid w:val="00F70CEA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154D"/>
  <w15:docId w15:val="{B57D41F3-CC0A-4D06-8B15-657718C1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8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98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447429"/>
    <w:rPr>
      <w:color w:val="0000FF" w:themeColor="hyperlink"/>
      <w:u w:val="single"/>
    </w:rPr>
  </w:style>
  <w:style w:type="paragraph" w:customStyle="1" w:styleId="msotitle3">
    <w:name w:val="msotitle3"/>
    <w:rsid w:val="00C64CF0"/>
    <w:pPr>
      <w:spacing w:after="0" w:line="240" w:lineRule="auto"/>
      <w:jc w:val="center"/>
    </w:pPr>
    <w:rPr>
      <w:rFonts w:ascii="Goudy Old Style" w:eastAsia="Times New Roman" w:hAnsi="Goudy Old Style" w:cs="Times New Roman"/>
      <w:smallCaps/>
      <w:color w:val="336666"/>
      <w:kern w:val="28"/>
      <w:sz w:val="36"/>
      <w:szCs w:val="36"/>
      <w14:ligatures w14:val="standard"/>
      <w14:cntxtAlts/>
    </w:rPr>
  </w:style>
  <w:style w:type="paragraph" w:customStyle="1" w:styleId="msoaddress">
    <w:name w:val="msoaddress"/>
    <w:rsid w:val="00C64CF0"/>
    <w:pPr>
      <w:spacing w:after="0" w:line="264" w:lineRule="auto"/>
      <w:jc w:val="center"/>
    </w:pPr>
    <w:rPr>
      <w:rFonts w:ascii="Goudy Old Style" w:eastAsia="Times New Roman" w:hAnsi="Goudy Old Style" w:cs="Times New Roman"/>
      <w:color w:val="000000"/>
      <w:kern w:val="28"/>
      <w:sz w:val="17"/>
      <w:szCs w:val="17"/>
      <w14:ligatures w14:val="standard"/>
      <w14:cntxtAlts/>
    </w:rPr>
  </w:style>
  <w:style w:type="paragraph" w:customStyle="1" w:styleId="Default">
    <w:name w:val="Default"/>
    <w:basedOn w:val="Normal"/>
    <w:rsid w:val="00523510"/>
    <w:pPr>
      <w:spacing w:line="256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BF1F-9969-4507-BC73-425A48EB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Confc&amp;OpsDepts</cp:lastModifiedBy>
  <cp:revision>4</cp:revision>
  <cp:lastPrinted>2018-03-21T17:49:00Z</cp:lastPrinted>
  <dcterms:created xsi:type="dcterms:W3CDTF">2026-03-23T23:57:00Z</dcterms:created>
  <dcterms:modified xsi:type="dcterms:W3CDTF">2026-03-25T23:32:00Z</dcterms:modified>
</cp:coreProperties>
</file>